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671" w:rsidRPr="00237671" w:rsidRDefault="00237671" w:rsidP="00237671">
      <w:pPr>
        <w:pStyle w:val="Heading1"/>
        <w:spacing w:before="240"/>
        <w:rPr>
          <w:rFonts w:asciiTheme="minorHAnsi" w:hAnsiTheme="minorHAnsi"/>
          <w:color w:val="auto"/>
          <w:sz w:val="32"/>
        </w:rPr>
      </w:pPr>
      <w:r w:rsidRPr="00237671">
        <w:rPr>
          <w:rFonts w:asciiTheme="minorHAnsi" w:hAnsiTheme="minorHAnsi"/>
          <w:color w:val="auto"/>
          <w:sz w:val="32"/>
        </w:rPr>
        <w:t>Applying the principles of nutrition to a physical activity programme – Knowledge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11"/>
        <w:gridCol w:w="808"/>
        <w:gridCol w:w="2254"/>
      </w:tblGrid>
      <w:tr w:rsidR="00237671" w:rsidTr="009A6FCB">
        <w:tc>
          <w:tcPr>
            <w:tcW w:w="1843" w:type="dxa"/>
          </w:tcPr>
          <w:p w:rsidR="00237671" w:rsidRDefault="00237671" w:rsidP="009A6FCB">
            <w:pPr>
              <w:spacing w:before="240"/>
            </w:pPr>
            <w:r w:rsidRPr="00FB47C1">
              <w:t>Learner name:</w:t>
            </w:r>
          </w:p>
        </w:tc>
        <w:tc>
          <w:tcPr>
            <w:tcW w:w="4111" w:type="dxa"/>
            <w:tcBorders>
              <w:bottom w:val="single" w:sz="4" w:space="0" w:color="auto"/>
            </w:tcBorders>
          </w:tcPr>
          <w:p w:rsidR="00237671" w:rsidRDefault="00237671" w:rsidP="009A6FCB">
            <w:pPr>
              <w:spacing w:before="240"/>
            </w:pPr>
          </w:p>
        </w:tc>
        <w:tc>
          <w:tcPr>
            <w:tcW w:w="808" w:type="dxa"/>
          </w:tcPr>
          <w:p w:rsidR="00237671" w:rsidRDefault="00237671" w:rsidP="009A6FCB">
            <w:pPr>
              <w:spacing w:before="240"/>
            </w:pPr>
            <w:r w:rsidRPr="00FB47C1">
              <w:t>Date:</w:t>
            </w:r>
          </w:p>
        </w:tc>
        <w:tc>
          <w:tcPr>
            <w:tcW w:w="2254" w:type="dxa"/>
            <w:tcBorders>
              <w:bottom w:val="single" w:sz="4" w:space="0" w:color="auto"/>
            </w:tcBorders>
          </w:tcPr>
          <w:p w:rsidR="00237671" w:rsidRDefault="00237671" w:rsidP="009A6FCB">
            <w:pPr>
              <w:spacing w:before="240"/>
            </w:pPr>
          </w:p>
        </w:tc>
      </w:tr>
      <w:tr w:rsidR="00237671" w:rsidTr="009A6FCB">
        <w:tc>
          <w:tcPr>
            <w:tcW w:w="1843" w:type="dxa"/>
          </w:tcPr>
          <w:p w:rsidR="00237671" w:rsidRDefault="00237671" w:rsidP="009A6FCB">
            <w:pPr>
              <w:spacing w:before="240"/>
            </w:pPr>
            <w:r w:rsidRPr="00FB47C1">
              <w:t>Assessor’s name:</w:t>
            </w:r>
          </w:p>
        </w:tc>
        <w:tc>
          <w:tcPr>
            <w:tcW w:w="4111" w:type="dxa"/>
            <w:tcBorders>
              <w:top w:val="single" w:sz="4" w:space="0" w:color="auto"/>
              <w:bottom w:val="single" w:sz="4" w:space="0" w:color="auto"/>
            </w:tcBorders>
          </w:tcPr>
          <w:p w:rsidR="00237671" w:rsidRDefault="00237671" w:rsidP="009A6FCB">
            <w:pPr>
              <w:spacing w:before="240"/>
            </w:pPr>
          </w:p>
        </w:tc>
        <w:tc>
          <w:tcPr>
            <w:tcW w:w="808" w:type="dxa"/>
          </w:tcPr>
          <w:p w:rsidR="00237671" w:rsidRDefault="00237671" w:rsidP="009A6FCB">
            <w:pPr>
              <w:spacing w:before="240"/>
            </w:pPr>
            <w:r w:rsidRPr="00FB47C1">
              <w:t>Date:</w:t>
            </w:r>
          </w:p>
        </w:tc>
        <w:tc>
          <w:tcPr>
            <w:tcW w:w="2254" w:type="dxa"/>
            <w:tcBorders>
              <w:top w:val="single" w:sz="4" w:space="0" w:color="auto"/>
              <w:bottom w:val="single" w:sz="4" w:space="0" w:color="auto"/>
            </w:tcBorders>
          </w:tcPr>
          <w:p w:rsidR="00237671" w:rsidRDefault="00237671" w:rsidP="009A6FCB">
            <w:pPr>
              <w:spacing w:before="240"/>
            </w:pPr>
          </w:p>
        </w:tc>
      </w:tr>
    </w:tbl>
    <w:p w:rsidR="00237671" w:rsidRDefault="00237671" w:rsidP="007C6A7A">
      <w:pPr>
        <w:spacing w:before="240" w:after="120"/>
        <w:jc w:val="both"/>
      </w:pPr>
      <w:r w:rsidRPr="00FB47C1">
        <w:t>You are required to complete fully the knowledge questions, externally set by CYQ.  These knowledge questions should be completed prior to the case study, as the knowledge required in this section will assist you with completion of your case study.</w:t>
      </w:r>
    </w:p>
    <w:tbl>
      <w:tblPr>
        <w:tblStyle w:val="TableGrid"/>
        <w:tblW w:w="9242" w:type="dxa"/>
        <w:tblLayout w:type="fixed"/>
        <w:tblLook w:val="04A0" w:firstRow="1" w:lastRow="0" w:firstColumn="1" w:lastColumn="0" w:noHBand="0" w:noVBand="1"/>
      </w:tblPr>
      <w:tblGrid>
        <w:gridCol w:w="9242"/>
      </w:tblGrid>
      <w:tr w:rsidR="0099382A" w:rsidRPr="00FB47C1" w:rsidTr="00BF5DA7">
        <w:tc>
          <w:tcPr>
            <w:tcW w:w="9242" w:type="dxa"/>
            <w:shd w:val="clear" w:color="auto" w:fill="808080" w:themeFill="background1" w:themeFillShade="80"/>
          </w:tcPr>
          <w:p w:rsidR="0099382A" w:rsidRPr="00FB47C1" w:rsidRDefault="0099382A" w:rsidP="0099382A">
            <w:pPr>
              <w:pStyle w:val="ListParagraph"/>
              <w:numPr>
                <w:ilvl w:val="0"/>
                <w:numId w:val="1"/>
              </w:numPr>
              <w:rPr>
                <w:b/>
                <w:color w:val="FFFFFF" w:themeColor="background1"/>
                <w:sz w:val="24"/>
                <w:szCs w:val="24"/>
              </w:rPr>
            </w:pPr>
            <w:r w:rsidRPr="00FB47C1">
              <w:rPr>
                <w:b/>
                <w:color w:val="FFFFFF" w:themeColor="background1"/>
                <w:sz w:val="24"/>
                <w:szCs w:val="24"/>
              </w:rPr>
              <w:t>Give one reason why it is important to gain a client’s informed consent before collecting nutrition</w:t>
            </w:r>
            <w:r w:rsidR="00002B58" w:rsidRPr="00FB47C1">
              <w:rPr>
                <w:b/>
                <w:color w:val="FFFFFF" w:themeColor="background1"/>
                <w:sz w:val="24"/>
                <w:szCs w:val="24"/>
              </w:rPr>
              <w:t>al information</w:t>
            </w:r>
          </w:p>
        </w:tc>
      </w:tr>
      <w:tr w:rsidR="0099382A" w:rsidRPr="00FB47C1" w:rsidTr="00BF5DA7">
        <w:trPr>
          <w:trHeight w:val="1393"/>
        </w:trPr>
        <w:tc>
          <w:tcPr>
            <w:tcW w:w="9242" w:type="dxa"/>
          </w:tcPr>
          <w:p w:rsidR="0099382A" w:rsidRPr="00FB47C1" w:rsidRDefault="00945DA4" w:rsidP="00945DA4">
            <w:pPr>
              <w:tabs>
                <w:tab w:val="left" w:pos="5105"/>
              </w:tabs>
              <w:rPr>
                <w:sz w:val="24"/>
                <w:szCs w:val="24"/>
              </w:rPr>
            </w:pPr>
            <w:r>
              <w:rPr>
                <w:sz w:val="24"/>
                <w:szCs w:val="24"/>
              </w:rPr>
              <w:tab/>
            </w:r>
          </w:p>
          <w:p w:rsidR="00002B58" w:rsidRPr="00FB47C1" w:rsidRDefault="00002B58">
            <w:pPr>
              <w:rPr>
                <w:sz w:val="24"/>
                <w:szCs w:val="24"/>
              </w:rPr>
            </w:pPr>
          </w:p>
          <w:p w:rsidR="00002B58" w:rsidRPr="00FB47C1" w:rsidRDefault="00002B58">
            <w:pPr>
              <w:rPr>
                <w:sz w:val="24"/>
                <w:szCs w:val="24"/>
              </w:rPr>
            </w:pPr>
          </w:p>
          <w:p w:rsidR="00002B58" w:rsidRPr="00FB47C1" w:rsidRDefault="00002B58">
            <w:pPr>
              <w:rPr>
                <w:sz w:val="24"/>
                <w:szCs w:val="24"/>
              </w:rPr>
            </w:pPr>
          </w:p>
          <w:p w:rsidR="00002B58" w:rsidRPr="00FB47C1" w:rsidRDefault="00002B58">
            <w:pPr>
              <w:rPr>
                <w:sz w:val="24"/>
                <w:szCs w:val="24"/>
              </w:rPr>
            </w:pPr>
          </w:p>
          <w:p w:rsidR="00002B58" w:rsidRPr="00FB47C1" w:rsidRDefault="00002B58">
            <w:pPr>
              <w:rPr>
                <w:sz w:val="24"/>
                <w:szCs w:val="24"/>
              </w:rPr>
            </w:pPr>
          </w:p>
          <w:p w:rsidR="00002B58" w:rsidRPr="00FB47C1" w:rsidRDefault="00002B58">
            <w:pPr>
              <w:rPr>
                <w:sz w:val="24"/>
                <w:szCs w:val="24"/>
              </w:rPr>
            </w:pPr>
          </w:p>
        </w:tc>
      </w:tr>
    </w:tbl>
    <w:p w:rsidR="00722018" w:rsidRPr="00FB47C1" w:rsidRDefault="00722018" w:rsidP="00BF5DA7">
      <w:pPr>
        <w:spacing w:after="0"/>
        <w:rPr>
          <w:sz w:val="24"/>
          <w:szCs w:val="24"/>
        </w:rPr>
      </w:pPr>
    </w:p>
    <w:tbl>
      <w:tblPr>
        <w:tblStyle w:val="TableGrid"/>
        <w:tblW w:w="9242" w:type="dxa"/>
        <w:tblLayout w:type="fixed"/>
        <w:tblLook w:val="04A0" w:firstRow="1" w:lastRow="0" w:firstColumn="1" w:lastColumn="0" w:noHBand="0" w:noVBand="1"/>
      </w:tblPr>
      <w:tblGrid>
        <w:gridCol w:w="449"/>
        <w:gridCol w:w="8793"/>
      </w:tblGrid>
      <w:tr w:rsidR="00BF5DA7" w:rsidRPr="00FB47C1" w:rsidTr="00BF5DA7">
        <w:tc>
          <w:tcPr>
            <w:tcW w:w="9242" w:type="dxa"/>
            <w:gridSpan w:val="2"/>
            <w:shd w:val="clear" w:color="auto" w:fill="808080" w:themeFill="background1" w:themeFillShade="80"/>
          </w:tcPr>
          <w:p w:rsidR="00BF5DA7" w:rsidRPr="00FB47C1" w:rsidRDefault="00BF5DA7" w:rsidP="00E14D34">
            <w:pPr>
              <w:pStyle w:val="ListParagraph"/>
              <w:numPr>
                <w:ilvl w:val="0"/>
                <w:numId w:val="1"/>
              </w:numPr>
              <w:rPr>
                <w:b/>
                <w:color w:val="FFFFFF" w:themeColor="background1"/>
                <w:sz w:val="24"/>
                <w:szCs w:val="24"/>
              </w:rPr>
            </w:pPr>
            <w:r w:rsidRPr="00FB47C1">
              <w:rPr>
                <w:b/>
                <w:color w:val="FFFFFF" w:themeColor="background1"/>
                <w:sz w:val="24"/>
                <w:szCs w:val="24"/>
              </w:rPr>
              <w:t>Outline 3 key things you would need to know about a client in order to offer nutritional advice</w:t>
            </w:r>
          </w:p>
        </w:tc>
      </w:tr>
      <w:tr w:rsidR="00BF5DA7" w:rsidRPr="00FB47C1" w:rsidTr="00BF5DA7">
        <w:tc>
          <w:tcPr>
            <w:tcW w:w="449" w:type="dxa"/>
          </w:tcPr>
          <w:p w:rsidR="00BF5DA7" w:rsidRPr="00FB47C1" w:rsidRDefault="00BF5DA7" w:rsidP="00E14D34">
            <w:pPr>
              <w:rPr>
                <w:sz w:val="24"/>
                <w:szCs w:val="24"/>
              </w:rPr>
            </w:pPr>
            <w:r w:rsidRPr="00FB47C1">
              <w:rPr>
                <w:sz w:val="24"/>
                <w:szCs w:val="24"/>
              </w:rPr>
              <w:t>a)</w:t>
            </w:r>
          </w:p>
        </w:tc>
        <w:tc>
          <w:tcPr>
            <w:tcW w:w="8793"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r w:rsidR="00BF5DA7" w:rsidRPr="00FB47C1" w:rsidTr="00BF5DA7">
        <w:tc>
          <w:tcPr>
            <w:tcW w:w="449" w:type="dxa"/>
          </w:tcPr>
          <w:p w:rsidR="00BF5DA7" w:rsidRPr="00FB47C1" w:rsidRDefault="00BF5DA7" w:rsidP="00E14D34">
            <w:pPr>
              <w:rPr>
                <w:sz w:val="24"/>
                <w:szCs w:val="24"/>
              </w:rPr>
            </w:pPr>
            <w:r w:rsidRPr="00FB47C1">
              <w:rPr>
                <w:sz w:val="24"/>
                <w:szCs w:val="24"/>
              </w:rPr>
              <w:t>b)</w:t>
            </w:r>
          </w:p>
        </w:tc>
        <w:tc>
          <w:tcPr>
            <w:tcW w:w="8793"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r w:rsidR="00BF5DA7" w:rsidRPr="00FB47C1" w:rsidTr="00BF5DA7">
        <w:tc>
          <w:tcPr>
            <w:tcW w:w="449" w:type="dxa"/>
          </w:tcPr>
          <w:p w:rsidR="00BF5DA7" w:rsidRPr="00FB47C1" w:rsidRDefault="00BF5DA7" w:rsidP="00E14D34">
            <w:pPr>
              <w:rPr>
                <w:sz w:val="24"/>
                <w:szCs w:val="24"/>
              </w:rPr>
            </w:pPr>
            <w:r w:rsidRPr="00FB47C1">
              <w:rPr>
                <w:sz w:val="24"/>
                <w:szCs w:val="24"/>
              </w:rPr>
              <w:t>c)</w:t>
            </w:r>
          </w:p>
        </w:tc>
        <w:tc>
          <w:tcPr>
            <w:tcW w:w="8793"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bl>
    <w:p w:rsidR="00722018" w:rsidRPr="00FB47C1" w:rsidRDefault="00722018" w:rsidP="00BF5DA7">
      <w:pPr>
        <w:spacing w:after="0"/>
        <w:rPr>
          <w:sz w:val="24"/>
          <w:szCs w:val="24"/>
        </w:rPr>
      </w:pPr>
    </w:p>
    <w:tbl>
      <w:tblPr>
        <w:tblStyle w:val="TableGrid"/>
        <w:tblW w:w="0" w:type="auto"/>
        <w:tblLayout w:type="fixed"/>
        <w:tblLook w:val="04A0" w:firstRow="1" w:lastRow="0" w:firstColumn="1" w:lastColumn="0" w:noHBand="0" w:noVBand="1"/>
      </w:tblPr>
      <w:tblGrid>
        <w:gridCol w:w="1624"/>
        <w:gridCol w:w="7618"/>
      </w:tblGrid>
      <w:tr w:rsidR="00BF5DA7" w:rsidRPr="00FB47C1" w:rsidTr="00E14D34">
        <w:tc>
          <w:tcPr>
            <w:tcW w:w="9242" w:type="dxa"/>
            <w:gridSpan w:val="2"/>
            <w:shd w:val="clear" w:color="auto" w:fill="808080" w:themeFill="background1" w:themeFillShade="80"/>
          </w:tcPr>
          <w:p w:rsidR="00BF5DA7" w:rsidRPr="00FB47C1" w:rsidRDefault="00BF5DA7" w:rsidP="0008208C">
            <w:pPr>
              <w:pStyle w:val="ListParagraph"/>
              <w:numPr>
                <w:ilvl w:val="0"/>
                <w:numId w:val="1"/>
              </w:numPr>
              <w:rPr>
                <w:b/>
                <w:color w:val="FFFFFF" w:themeColor="background1"/>
                <w:sz w:val="24"/>
                <w:szCs w:val="24"/>
              </w:rPr>
            </w:pPr>
            <w:r w:rsidRPr="00FB47C1">
              <w:rPr>
                <w:b/>
                <w:color w:val="FFFFFF" w:themeColor="background1"/>
                <w:sz w:val="24"/>
                <w:szCs w:val="24"/>
              </w:rPr>
              <w:t>Explain the legal and ethical implications of collecting nutritional information with reference to:</w:t>
            </w:r>
          </w:p>
        </w:tc>
      </w:tr>
      <w:tr w:rsidR="00BF5DA7" w:rsidRPr="00FB47C1" w:rsidTr="0008208C">
        <w:tc>
          <w:tcPr>
            <w:tcW w:w="1624" w:type="dxa"/>
            <w:shd w:val="clear" w:color="auto" w:fill="D9D9D9" w:themeFill="background1" w:themeFillShade="D9"/>
          </w:tcPr>
          <w:p w:rsidR="00BF5DA7" w:rsidRPr="00FB47C1" w:rsidRDefault="00BF5DA7" w:rsidP="00E14D34">
            <w:pPr>
              <w:rPr>
                <w:sz w:val="24"/>
                <w:szCs w:val="24"/>
              </w:rPr>
            </w:pPr>
            <w:r w:rsidRPr="00FB47C1">
              <w:rPr>
                <w:sz w:val="24"/>
                <w:szCs w:val="24"/>
              </w:rPr>
              <w:t>Data protection</w:t>
            </w:r>
          </w:p>
        </w:tc>
        <w:tc>
          <w:tcPr>
            <w:tcW w:w="7618"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r w:rsidR="00BF5DA7" w:rsidRPr="00FB47C1" w:rsidTr="0008208C">
        <w:tc>
          <w:tcPr>
            <w:tcW w:w="1624" w:type="dxa"/>
            <w:shd w:val="clear" w:color="auto" w:fill="D9D9D9" w:themeFill="background1" w:themeFillShade="D9"/>
          </w:tcPr>
          <w:p w:rsidR="00BF5DA7" w:rsidRPr="00FB47C1" w:rsidRDefault="00BF5DA7" w:rsidP="00E14D34">
            <w:pPr>
              <w:rPr>
                <w:sz w:val="24"/>
                <w:szCs w:val="24"/>
              </w:rPr>
            </w:pPr>
            <w:r w:rsidRPr="00FB47C1">
              <w:rPr>
                <w:sz w:val="24"/>
                <w:szCs w:val="24"/>
              </w:rPr>
              <w:t>REP’s code of ethical conduct</w:t>
            </w:r>
          </w:p>
        </w:tc>
        <w:tc>
          <w:tcPr>
            <w:tcW w:w="7618" w:type="dxa"/>
          </w:tcPr>
          <w:p w:rsidR="00BF5DA7" w:rsidRPr="00FB47C1" w:rsidRDefault="00BF5DA7" w:rsidP="00E14D34">
            <w:pPr>
              <w:rPr>
                <w:sz w:val="24"/>
                <w:szCs w:val="24"/>
              </w:rPr>
            </w:pPr>
          </w:p>
          <w:p w:rsidR="00BF5DA7" w:rsidRPr="00FB47C1" w:rsidRDefault="00BF5DA7" w:rsidP="00E14D34">
            <w:pPr>
              <w:rPr>
                <w:sz w:val="24"/>
                <w:szCs w:val="24"/>
              </w:rPr>
            </w:pPr>
          </w:p>
        </w:tc>
      </w:tr>
    </w:tbl>
    <w:p w:rsidR="00BF5DA7" w:rsidRPr="00FB47C1" w:rsidRDefault="00BF5DA7" w:rsidP="00BF5DA7">
      <w:pPr>
        <w:rPr>
          <w:sz w:val="24"/>
          <w:szCs w:val="24"/>
        </w:rPr>
        <w:sectPr w:rsidR="00BF5DA7" w:rsidRPr="00FB47C1" w:rsidSect="00945DA4">
          <w:headerReference w:type="default" r:id="rId8"/>
          <w:footerReference w:type="default" r:id="rId9"/>
          <w:headerReference w:type="first" r:id="rId10"/>
          <w:pgSz w:w="11906" w:h="16838"/>
          <w:pgMar w:top="1136" w:right="1440" w:bottom="993" w:left="1440" w:header="426" w:footer="708" w:gutter="0"/>
          <w:cols w:space="708"/>
          <w:titlePg/>
          <w:docGrid w:linePitch="360"/>
        </w:sectPr>
      </w:pPr>
    </w:p>
    <w:tbl>
      <w:tblPr>
        <w:tblStyle w:val="TableGrid"/>
        <w:tblW w:w="9242" w:type="dxa"/>
        <w:tblLayout w:type="fixed"/>
        <w:tblLook w:val="04A0" w:firstRow="1" w:lastRow="0" w:firstColumn="1" w:lastColumn="0" w:noHBand="0" w:noVBand="1"/>
      </w:tblPr>
      <w:tblGrid>
        <w:gridCol w:w="534"/>
        <w:gridCol w:w="8708"/>
      </w:tblGrid>
      <w:tr w:rsidR="00BF5DA7" w:rsidRPr="00FB47C1" w:rsidTr="00BF5DA7">
        <w:tc>
          <w:tcPr>
            <w:tcW w:w="9242" w:type="dxa"/>
            <w:gridSpan w:val="2"/>
            <w:shd w:val="clear" w:color="auto" w:fill="808080" w:themeFill="background1" w:themeFillShade="80"/>
          </w:tcPr>
          <w:p w:rsidR="00BF5DA7" w:rsidRPr="00FB47C1" w:rsidRDefault="00BF5DA7" w:rsidP="00BF5DA7">
            <w:pPr>
              <w:pStyle w:val="ListParagraph"/>
              <w:numPr>
                <w:ilvl w:val="0"/>
                <w:numId w:val="1"/>
              </w:numPr>
              <w:rPr>
                <w:b/>
                <w:color w:val="FFFFFF" w:themeColor="background1"/>
                <w:sz w:val="24"/>
                <w:szCs w:val="24"/>
              </w:rPr>
            </w:pPr>
            <w:r w:rsidRPr="00FB47C1">
              <w:rPr>
                <w:b/>
                <w:color w:val="FFFFFF" w:themeColor="background1"/>
                <w:sz w:val="24"/>
                <w:szCs w:val="24"/>
              </w:rPr>
              <w:lastRenderedPageBreak/>
              <w:t xml:space="preserve">Describe 2 formats for recording nutritional information </w:t>
            </w:r>
          </w:p>
        </w:tc>
      </w:tr>
      <w:tr w:rsidR="00BF5DA7" w:rsidRPr="00FB47C1" w:rsidTr="00BF5DA7">
        <w:tc>
          <w:tcPr>
            <w:tcW w:w="534" w:type="dxa"/>
          </w:tcPr>
          <w:p w:rsidR="00BF5DA7" w:rsidRPr="00FB47C1" w:rsidRDefault="00BF5DA7" w:rsidP="00E14D34">
            <w:pPr>
              <w:rPr>
                <w:sz w:val="24"/>
                <w:szCs w:val="24"/>
              </w:rPr>
            </w:pPr>
            <w:r w:rsidRPr="00FB47C1">
              <w:rPr>
                <w:sz w:val="24"/>
                <w:szCs w:val="24"/>
              </w:rPr>
              <w:t>a)</w:t>
            </w:r>
          </w:p>
        </w:tc>
        <w:tc>
          <w:tcPr>
            <w:tcW w:w="8708"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r w:rsidR="00BF5DA7" w:rsidRPr="00FB47C1" w:rsidTr="00BF5DA7">
        <w:tc>
          <w:tcPr>
            <w:tcW w:w="534" w:type="dxa"/>
          </w:tcPr>
          <w:p w:rsidR="00BF5DA7" w:rsidRPr="00FB47C1" w:rsidRDefault="00BF5DA7" w:rsidP="00E14D34">
            <w:pPr>
              <w:rPr>
                <w:sz w:val="24"/>
                <w:szCs w:val="24"/>
              </w:rPr>
            </w:pPr>
            <w:r w:rsidRPr="00FB47C1">
              <w:rPr>
                <w:sz w:val="24"/>
                <w:szCs w:val="24"/>
              </w:rPr>
              <w:t>b)</w:t>
            </w:r>
          </w:p>
        </w:tc>
        <w:tc>
          <w:tcPr>
            <w:tcW w:w="8708"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r w:rsidR="00BF5DA7" w:rsidRPr="00FB47C1" w:rsidTr="00BF5DA7">
        <w:tc>
          <w:tcPr>
            <w:tcW w:w="9242" w:type="dxa"/>
            <w:gridSpan w:val="2"/>
          </w:tcPr>
          <w:p w:rsidR="00BF5DA7" w:rsidRPr="00FB47C1" w:rsidRDefault="00BF5DA7" w:rsidP="00E14D34">
            <w:pPr>
              <w:rPr>
                <w:sz w:val="24"/>
                <w:szCs w:val="24"/>
              </w:rPr>
            </w:pPr>
            <w:r w:rsidRPr="00FB47C1">
              <w:rPr>
                <w:sz w:val="24"/>
                <w:szCs w:val="24"/>
              </w:rPr>
              <w:t>How would you analyse information that had been collected in either of these ways?</w:t>
            </w:r>
          </w:p>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bl>
    <w:p w:rsidR="00722018" w:rsidRPr="00FB47C1" w:rsidRDefault="00722018" w:rsidP="00BF5DA7">
      <w:pPr>
        <w:spacing w:after="0"/>
        <w:rPr>
          <w:sz w:val="24"/>
          <w:szCs w:val="24"/>
        </w:rPr>
      </w:pPr>
    </w:p>
    <w:tbl>
      <w:tblPr>
        <w:tblStyle w:val="TableGrid"/>
        <w:tblW w:w="9242" w:type="dxa"/>
        <w:tblLayout w:type="fixed"/>
        <w:tblLook w:val="04A0" w:firstRow="1" w:lastRow="0" w:firstColumn="1" w:lastColumn="0" w:noHBand="0" w:noVBand="1"/>
      </w:tblPr>
      <w:tblGrid>
        <w:gridCol w:w="9242"/>
      </w:tblGrid>
      <w:tr w:rsidR="00BF5DA7" w:rsidRPr="00FB47C1" w:rsidTr="00BF5DA7">
        <w:tc>
          <w:tcPr>
            <w:tcW w:w="9242" w:type="dxa"/>
            <w:shd w:val="clear" w:color="auto" w:fill="808080" w:themeFill="background1" w:themeFillShade="80"/>
          </w:tcPr>
          <w:p w:rsidR="00BF5DA7" w:rsidRPr="00FB47C1" w:rsidRDefault="00BF5DA7" w:rsidP="00BF5DA7">
            <w:pPr>
              <w:pStyle w:val="ListParagraph"/>
              <w:numPr>
                <w:ilvl w:val="0"/>
                <w:numId w:val="1"/>
              </w:numPr>
              <w:rPr>
                <w:b/>
                <w:color w:val="FFFFFF" w:themeColor="background1"/>
                <w:sz w:val="24"/>
                <w:szCs w:val="24"/>
              </w:rPr>
            </w:pPr>
            <w:r w:rsidRPr="00FB47C1">
              <w:rPr>
                <w:b/>
                <w:color w:val="FFFFFF" w:themeColor="background1"/>
                <w:sz w:val="24"/>
                <w:szCs w:val="24"/>
              </w:rPr>
              <w:t xml:space="preserve">Explain why confidentiality is important when collecting nutritional information </w:t>
            </w:r>
          </w:p>
        </w:tc>
      </w:tr>
      <w:tr w:rsidR="00BF5DA7" w:rsidRPr="00FB47C1" w:rsidTr="00BF5DA7">
        <w:tc>
          <w:tcPr>
            <w:tcW w:w="9242"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bl>
    <w:p w:rsidR="00722018" w:rsidRPr="00FB47C1" w:rsidRDefault="00722018" w:rsidP="0008208C">
      <w:pPr>
        <w:spacing w:after="0"/>
        <w:rPr>
          <w:sz w:val="28"/>
          <w:szCs w:val="28"/>
        </w:rPr>
      </w:pPr>
    </w:p>
    <w:tbl>
      <w:tblPr>
        <w:tblStyle w:val="TableGrid"/>
        <w:tblW w:w="9242" w:type="dxa"/>
        <w:tblLayout w:type="fixed"/>
        <w:tblLook w:val="04A0" w:firstRow="1" w:lastRow="0" w:firstColumn="1" w:lastColumn="0" w:noHBand="0" w:noVBand="1"/>
      </w:tblPr>
      <w:tblGrid>
        <w:gridCol w:w="9242"/>
      </w:tblGrid>
      <w:tr w:rsidR="00BF5DA7" w:rsidRPr="00FB47C1" w:rsidTr="00BF5DA7">
        <w:tc>
          <w:tcPr>
            <w:tcW w:w="9242" w:type="dxa"/>
            <w:shd w:val="clear" w:color="auto" w:fill="808080" w:themeFill="background1" w:themeFillShade="80"/>
          </w:tcPr>
          <w:p w:rsidR="00BF5DA7" w:rsidRPr="00FB47C1" w:rsidRDefault="00BF5DA7" w:rsidP="00E14D34">
            <w:pPr>
              <w:pStyle w:val="ListParagraph"/>
              <w:numPr>
                <w:ilvl w:val="0"/>
                <w:numId w:val="1"/>
              </w:numPr>
              <w:rPr>
                <w:b/>
                <w:color w:val="FFFFFF" w:themeColor="background1"/>
                <w:sz w:val="24"/>
                <w:szCs w:val="24"/>
              </w:rPr>
            </w:pPr>
            <w:r w:rsidRPr="00FB47C1">
              <w:rPr>
                <w:b/>
                <w:color w:val="FFFFFF" w:themeColor="background1"/>
                <w:sz w:val="24"/>
                <w:szCs w:val="24"/>
              </w:rPr>
              <w:t xml:space="preserve">Give an example of a sensitive issue that might be raised when collecting nutritional information </w:t>
            </w:r>
          </w:p>
        </w:tc>
      </w:tr>
      <w:tr w:rsidR="00BF5DA7" w:rsidRPr="00FB47C1" w:rsidTr="00BF5DA7">
        <w:tc>
          <w:tcPr>
            <w:tcW w:w="9242"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bl>
    <w:p w:rsidR="00722018" w:rsidRPr="00FB47C1" w:rsidRDefault="00722018" w:rsidP="0008208C">
      <w:pPr>
        <w:spacing w:after="0"/>
        <w:rPr>
          <w:sz w:val="28"/>
          <w:szCs w:val="28"/>
        </w:rPr>
      </w:pPr>
    </w:p>
    <w:tbl>
      <w:tblPr>
        <w:tblStyle w:val="TableGrid"/>
        <w:tblW w:w="9242" w:type="dxa"/>
        <w:tblLayout w:type="fixed"/>
        <w:tblLook w:val="04A0" w:firstRow="1" w:lastRow="0" w:firstColumn="1" w:lastColumn="0" w:noHBand="0" w:noVBand="1"/>
      </w:tblPr>
      <w:tblGrid>
        <w:gridCol w:w="501"/>
        <w:gridCol w:w="8741"/>
      </w:tblGrid>
      <w:tr w:rsidR="00BF5DA7" w:rsidRPr="00FB47C1" w:rsidTr="00BF5DA7">
        <w:tc>
          <w:tcPr>
            <w:tcW w:w="9242" w:type="dxa"/>
            <w:gridSpan w:val="2"/>
            <w:shd w:val="clear" w:color="auto" w:fill="808080" w:themeFill="background1" w:themeFillShade="80"/>
          </w:tcPr>
          <w:p w:rsidR="00BF5DA7" w:rsidRPr="00FB47C1" w:rsidRDefault="00BF5DA7" w:rsidP="00BF5DA7">
            <w:pPr>
              <w:pStyle w:val="ListParagraph"/>
              <w:numPr>
                <w:ilvl w:val="0"/>
                <w:numId w:val="1"/>
              </w:numPr>
              <w:rPr>
                <w:b/>
                <w:color w:val="FFFFFF" w:themeColor="background1"/>
                <w:sz w:val="24"/>
                <w:szCs w:val="24"/>
              </w:rPr>
            </w:pPr>
            <w:r w:rsidRPr="00FB47C1">
              <w:rPr>
                <w:b/>
                <w:color w:val="FFFFFF" w:themeColor="background1"/>
                <w:sz w:val="24"/>
                <w:szCs w:val="24"/>
              </w:rPr>
              <w:t>List 2 methods of measuring body composition/health risks in relation to weight</w:t>
            </w:r>
          </w:p>
        </w:tc>
      </w:tr>
      <w:tr w:rsidR="00BF5DA7" w:rsidRPr="00FB47C1" w:rsidTr="0008208C">
        <w:tc>
          <w:tcPr>
            <w:tcW w:w="501" w:type="dxa"/>
            <w:shd w:val="clear" w:color="auto" w:fill="D9D9D9" w:themeFill="background1" w:themeFillShade="D9"/>
          </w:tcPr>
          <w:p w:rsidR="00BF5DA7" w:rsidRPr="00FB47C1" w:rsidRDefault="00BF5DA7" w:rsidP="00E14D34">
            <w:pPr>
              <w:rPr>
                <w:sz w:val="24"/>
                <w:szCs w:val="24"/>
              </w:rPr>
            </w:pPr>
            <w:r w:rsidRPr="00FB47C1">
              <w:rPr>
                <w:sz w:val="24"/>
                <w:szCs w:val="24"/>
              </w:rPr>
              <w:t>1.</w:t>
            </w:r>
          </w:p>
        </w:tc>
        <w:tc>
          <w:tcPr>
            <w:tcW w:w="8741"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r w:rsidR="00BF5DA7" w:rsidRPr="00FB47C1" w:rsidTr="0008208C">
        <w:tc>
          <w:tcPr>
            <w:tcW w:w="501" w:type="dxa"/>
            <w:shd w:val="clear" w:color="auto" w:fill="D9D9D9" w:themeFill="background1" w:themeFillShade="D9"/>
          </w:tcPr>
          <w:p w:rsidR="00BF5DA7" w:rsidRPr="00FB47C1" w:rsidRDefault="00BF5DA7" w:rsidP="00E14D34">
            <w:pPr>
              <w:rPr>
                <w:sz w:val="24"/>
                <w:szCs w:val="24"/>
              </w:rPr>
            </w:pPr>
            <w:r w:rsidRPr="00FB47C1">
              <w:rPr>
                <w:sz w:val="24"/>
                <w:szCs w:val="24"/>
              </w:rPr>
              <w:t xml:space="preserve">2. </w:t>
            </w:r>
          </w:p>
        </w:tc>
        <w:tc>
          <w:tcPr>
            <w:tcW w:w="8741"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bl>
    <w:p w:rsidR="00722018" w:rsidRPr="00FB47C1" w:rsidRDefault="00722018" w:rsidP="0008208C">
      <w:pPr>
        <w:spacing w:after="0"/>
        <w:rPr>
          <w:sz w:val="28"/>
          <w:szCs w:val="28"/>
        </w:rPr>
      </w:pPr>
    </w:p>
    <w:tbl>
      <w:tblPr>
        <w:tblStyle w:val="TableGrid"/>
        <w:tblW w:w="9242" w:type="dxa"/>
        <w:tblLayout w:type="fixed"/>
        <w:tblLook w:val="04A0" w:firstRow="1" w:lastRow="0" w:firstColumn="1" w:lastColumn="0" w:noHBand="0" w:noVBand="1"/>
      </w:tblPr>
      <w:tblGrid>
        <w:gridCol w:w="9242"/>
      </w:tblGrid>
      <w:tr w:rsidR="00BF5DA7" w:rsidRPr="00FB47C1" w:rsidTr="00BF5DA7">
        <w:tc>
          <w:tcPr>
            <w:tcW w:w="9242" w:type="dxa"/>
            <w:shd w:val="clear" w:color="auto" w:fill="808080" w:themeFill="background1" w:themeFillShade="80"/>
          </w:tcPr>
          <w:p w:rsidR="00BF5DA7" w:rsidRPr="00FB47C1" w:rsidRDefault="00BF5DA7" w:rsidP="00BF5DA7">
            <w:pPr>
              <w:pStyle w:val="ListParagraph"/>
              <w:numPr>
                <w:ilvl w:val="0"/>
                <w:numId w:val="1"/>
              </w:numPr>
              <w:rPr>
                <w:b/>
                <w:color w:val="FFFFFF" w:themeColor="background1"/>
                <w:sz w:val="24"/>
                <w:szCs w:val="24"/>
              </w:rPr>
            </w:pPr>
            <w:r w:rsidRPr="00FB47C1">
              <w:rPr>
                <w:b/>
                <w:color w:val="FFFFFF" w:themeColor="background1"/>
                <w:sz w:val="24"/>
                <w:szCs w:val="24"/>
              </w:rPr>
              <w:t>Describe how to interpret information gained from one of the methods listed in Q7, stating which method you are referring to</w:t>
            </w:r>
          </w:p>
        </w:tc>
      </w:tr>
      <w:tr w:rsidR="00BF5DA7" w:rsidRPr="00FB47C1" w:rsidTr="00BF5DA7">
        <w:tc>
          <w:tcPr>
            <w:tcW w:w="9242"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bl>
    <w:p w:rsidR="00722018" w:rsidRDefault="00722018" w:rsidP="00BF5DA7">
      <w:pPr>
        <w:spacing w:after="0"/>
        <w:rPr>
          <w:sz w:val="24"/>
          <w:szCs w:val="24"/>
        </w:rPr>
      </w:pPr>
    </w:p>
    <w:tbl>
      <w:tblPr>
        <w:tblStyle w:val="TableGrid"/>
        <w:tblW w:w="9242" w:type="dxa"/>
        <w:tblLayout w:type="fixed"/>
        <w:tblLook w:val="04A0" w:firstRow="1" w:lastRow="0" w:firstColumn="1" w:lastColumn="0" w:noHBand="0" w:noVBand="1"/>
      </w:tblPr>
      <w:tblGrid>
        <w:gridCol w:w="4320"/>
        <w:gridCol w:w="4922"/>
      </w:tblGrid>
      <w:tr w:rsidR="00BF5DA7" w:rsidRPr="00FB47C1" w:rsidTr="0008208C">
        <w:tc>
          <w:tcPr>
            <w:tcW w:w="9242" w:type="dxa"/>
            <w:gridSpan w:val="2"/>
            <w:shd w:val="clear" w:color="auto" w:fill="808080" w:themeFill="background1" w:themeFillShade="80"/>
          </w:tcPr>
          <w:p w:rsidR="00BF5DA7" w:rsidRPr="00FB47C1" w:rsidRDefault="00BF5DA7" w:rsidP="00BF5DA7">
            <w:pPr>
              <w:pStyle w:val="ListParagraph"/>
              <w:numPr>
                <w:ilvl w:val="0"/>
                <w:numId w:val="1"/>
              </w:numPr>
              <w:rPr>
                <w:b/>
                <w:color w:val="FFFFFF" w:themeColor="background1"/>
                <w:sz w:val="24"/>
                <w:szCs w:val="24"/>
              </w:rPr>
            </w:pPr>
            <w:r w:rsidRPr="00FB47C1">
              <w:rPr>
                <w:b/>
                <w:color w:val="FFFFFF" w:themeColor="background1"/>
                <w:sz w:val="24"/>
                <w:szCs w:val="24"/>
              </w:rPr>
              <w:t>Explain ‘how’ and ‘where’ it would be most appropriate to give your client feedback on their body composition and nutritional analysis results</w:t>
            </w:r>
          </w:p>
        </w:tc>
      </w:tr>
      <w:tr w:rsidR="00BF5DA7" w:rsidRPr="00FB47C1" w:rsidTr="0008208C">
        <w:tc>
          <w:tcPr>
            <w:tcW w:w="4320" w:type="dxa"/>
            <w:shd w:val="clear" w:color="auto" w:fill="D9D9D9" w:themeFill="background1" w:themeFillShade="D9"/>
          </w:tcPr>
          <w:p w:rsidR="00BF5DA7" w:rsidRPr="00FB47C1" w:rsidRDefault="00BF5DA7" w:rsidP="00E14D34">
            <w:pPr>
              <w:rPr>
                <w:sz w:val="24"/>
                <w:szCs w:val="24"/>
              </w:rPr>
            </w:pPr>
            <w:r w:rsidRPr="00FB47C1">
              <w:rPr>
                <w:sz w:val="24"/>
                <w:szCs w:val="24"/>
              </w:rPr>
              <w:lastRenderedPageBreak/>
              <w:t>How</w:t>
            </w:r>
          </w:p>
        </w:tc>
        <w:tc>
          <w:tcPr>
            <w:tcW w:w="4922" w:type="dxa"/>
            <w:shd w:val="clear" w:color="auto" w:fill="D9D9D9" w:themeFill="background1" w:themeFillShade="D9"/>
          </w:tcPr>
          <w:p w:rsidR="00BF5DA7" w:rsidRPr="00FB47C1" w:rsidRDefault="00BF5DA7" w:rsidP="00E14D34">
            <w:pPr>
              <w:rPr>
                <w:sz w:val="24"/>
                <w:szCs w:val="24"/>
              </w:rPr>
            </w:pPr>
            <w:r w:rsidRPr="00FB47C1">
              <w:rPr>
                <w:sz w:val="24"/>
                <w:szCs w:val="24"/>
              </w:rPr>
              <w:t>Where</w:t>
            </w:r>
          </w:p>
        </w:tc>
      </w:tr>
      <w:tr w:rsidR="00BF5DA7" w:rsidRPr="00FB47C1" w:rsidTr="0008208C">
        <w:tc>
          <w:tcPr>
            <w:tcW w:w="4320"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c>
          <w:tcPr>
            <w:tcW w:w="4922" w:type="dxa"/>
          </w:tcPr>
          <w:p w:rsidR="00BF5DA7" w:rsidRPr="00FB47C1" w:rsidRDefault="00BF5DA7" w:rsidP="00E14D34">
            <w:pPr>
              <w:rPr>
                <w:sz w:val="24"/>
                <w:szCs w:val="24"/>
              </w:rPr>
            </w:pPr>
          </w:p>
        </w:tc>
      </w:tr>
    </w:tbl>
    <w:p w:rsidR="00722018" w:rsidRPr="00FB47C1" w:rsidRDefault="00722018" w:rsidP="00BF5DA7">
      <w:pPr>
        <w:spacing w:after="0"/>
        <w:rPr>
          <w:sz w:val="24"/>
          <w:szCs w:val="24"/>
        </w:rPr>
      </w:pPr>
    </w:p>
    <w:tbl>
      <w:tblPr>
        <w:tblStyle w:val="TableGrid"/>
        <w:tblW w:w="9242" w:type="dxa"/>
        <w:tblLayout w:type="fixed"/>
        <w:tblLook w:val="04A0" w:firstRow="1" w:lastRow="0" w:firstColumn="1" w:lastColumn="0" w:noHBand="0" w:noVBand="1"/>
      </w:tblPr>
      <w:tblGrid>
        <w:gridCol w:w="4621"/>
        <w:gridCol w:w="4621"/>
      </w:tblGrid>
      <w:tr w:rsidR="00770D31" w:rsidRPr="00FB47C1" w:rsidTr="00BF5DA7">
        <w:tc>
          <w:tcPr>
            <w:tcW w:w="9242" w:type="dxa"/>
            <w:gridSpan w:val="2"/>
            <w:shd w:val="clear" w:color="auto" w:fill="808080" w:themeFill="background1" w:themeFillShade="80"/>
          </w:tcPr>
          <w:p w:rsidR="00770D31" w:rsidRPr="00FB47C1" w:rsidRDefault="00770D31" w:rsidP="00BF5DA7">
            <w:pPr>
              <w:pStyle w:val="ListParagraph"/>
              <w:numPr>
                <w:ilvl w:val="0"/>
                <w:numId w:val="1"/>
              </w:numPr>
              <w:rPr>
                <w:b/>
                <w:color w:val="FFFFFF" w:themeColor="background1"/>
                <w:sz w:val="24"/>
                <w:szCs w:val="24"/>
              </w:rPr>
            </w:pPr>
            <w:r w:rsidRPr="00FB47C1">
              <w:rPr>
                <w:b/>
                <w:color w:val="FFFFFF" w:themeColor="background1"/>
                <w:sz w:val="24"/>
                <w:szCs w:val="24"/>
              </w:rPr>
              <w:t>During a client consultation how would you recognise if a client had one of the following eating behaviour patterns</w:t>
            </w:r>
            <w:r w:rsidR="00131934" w:rsidRPr="00FB47C1">
              <w:rPr>
                <w:b/>
                <w:color w:val="FFFFFF" w:themeColor="background1"/>
                <w:sz w:val="24"/>
                <w:szCs w:val="24"/>
              </w:rPr>
              <w:t>?</w:t>
            </w:r>
          </w:p>
        </w:tc>
      </w:tr>
      <w:tr w:rsidR="000E54F2" w:rsidRPr="00FB47C1" w:rsidTr="00FB47C1">
        <w:tc>
          <w:tcPr>
            <w:tcW w:w="4621" w:type="dxa"/>
            <w:shd w:val="clear" w:color="auto" w:fill="BFBFBF" w:themeFill="background1" w:themeFillShade="BF"/>
          </w:tcPr>
          <w:p w:rsidR="00770D31" w:rsidRPr="00C60AAE" w:rsidRDefault="00770D31">
            <w:pPr>
              <w:rPr>
                <w:sz w:val="24"/>
                <w:szCs w:val="24"/>
              </w:rPr>
            </w:pPr>
            <w:r w:rsidRPr="00C60AAE">
              <w:rPr>
                <w:sz w:val="24"/>
                <w:szCs w:val="24"/>
              </w:rPr>
              <w:t>Anorexia nervosa</w:t>
            </w:r>
          </w:p>
        </w:tc>
        <w:tc>
          <w:tcPr>
            <w:tcW w:w="4621" w:type="dxa"/>
            <w:shd w:val="clear" w:color="auto" w:fill="BFBFBF" w:themeFill="background1" w:themeFillShade="BF"/>
          </w:tcPr>
          <w:p w:rsidR="00770D31" w:rsidRPr="00C60AAE" w:rsidRDefault="00770D31">
            <w:pPr>
              <w:rPr>
                <w:sz w:val="24"/>
                <w:szCs w:val="24"/>
              </w:rPr>
            </w:pPr>
            <w:r w:rsidRPr="00C60AAE">
              <w:rPr>
                <w:sz w:val="24"/>
                <w:szCs w:val="24"/>
              </w:rPr>
              <w:t>Bulimia nervosa</w:t>
            </w:r>
          </w:p>
        </w:tc>
      </w:tr>
      <w:tr w:rsidR="000E54F2" w:rsidRPr="00FB47C1" w:rsidTr="00BF5DA7">
        <w:tc>
          <w:tcPr>
            <w:tcW w:w="4621" w:type="dxa"/>
          </w:tcPr>
          <w:p w:rsidR="00770D31" w:rsidRPr="00FB47C1" w:rsidRDefault="00770D31">
            <w:pPr>
              <w:rPr>
                <w:sz w:val="24"/>
                <w:szCs w:val="24"/>
              </w:rPr>
            </w:pPr>
          </w:p>
          <w:p w:rsidR="00131934" w:rsidRPr="00FB47C1" w:rsidRDefault="00131934">
            <w:pPr>
              <w:rPr>
                <w:sz w:val="24"/>
                <w:szCs w:val="24"/>
              </w:rPr>
            </w:pPr>
          </w:p>
          <w:p w:rsidR="00770D31" w:rsidRPr="00FB47C1" w:rsidRDefault="00770D31">
            <w:pPr>
              <w:rPr>
                <w:sz w:val="24"/>
                <w:szCs w:val="24"/>
              </w:rPr>
            </w:pPr>
          </w:p>
          <w:p w:rsidR="00770D31" w:rsidRPr="00FB47C1" w:rsidRDefault="00770D31">
            <w:pPr>
              <w:rPr>
                <w:sz w:val="24"/>
                <w:szCs w:val="24"/>
              </w:rPr>
            </w:pPr>
          </w:p>
        </w:tc>
        <w:tc>
          <w:tcPr>
            <w:tcW w:w="4621" w:type="dxa"/>
          </w:tcPr>
          <w:p w:rsidR="00770D31" w:rsidRPr="00FB47C1" w:rsidRDefault="00770D31">
            <w:pPr>
              <w:rPr>
                <w:sz w:val="24"/>
                <w:szCs w:val="24"/>
              </w:rPr>
            </w:pPr>
          </w:p>
        </w:tc>
      </w:tr>
      <w:tr w:rsidR="00770D31" w:rsidRPr="00FB47C1" w:rsidTr="0008208C">
        <w:trPr>
          <w:trHeight w:val="189"/>
        </w:trPr>
        <w:tc>
          <w:tcPr>
            <w:tcW w:w="9242" w:type="dxa"/>
            <w:gridSpan w:val="2"/>
            <w:shd w:val="clear" w:color="auto" w:fill="808080" w:themeFill="background1" w:themeFillShade="80"/>
          </w:tcPr>
          <w:p w:rsidR="00770D31" w:rsidRPr="0008208C" w:rsidRDefault="00770D31" w:rsidP="00770D31">
            <w:pPr>
              <w:rPr>
                <w:b/>
                <w:color w:val="FFFFFF" w:themeColor="background1"/>
                <w:sz w:val="24"/>
                <w:szCs w:val="24"/>
              </w:rPr>
            </w:pPr>
            <w:r w:rsidRPr="0008208C">
              <w:rPr>
                <w:b/>
                <w:color w:val="FFFFFF" w:themeColor="background1"/>
                <w:sz w:val="24"/>
                <w:szCs w:val="24"/>
              </w:rPr>
              <w:t>If a client presents signs of disordered eat</w:t>
            </w:r>
            <w:r w:rsidR="0008208C" w:rsidRPr="0008208C">
              <w:rPr>
                <w:b/>
                <w:color w:val="FFFFFF" w:themeColor="background1"/>
                <w:sz w:val="24"/>
                <w:szCs w:val="24"/>
              </w:rPr>
              <w:t>ing, how would you manage them?</w:t>
            </w:r>
          </w:p>
        </w:tc>
      </w:tr>
      <w:tr w:rsidR="00FB47C1" w:rsidRPr="00FB47C1" w:rsidTr="00BF5DA7">
        <w:trPr>
          <w:trHeight w:val="916"/>
        </w:trPr>
        <w:tc>
          <w:tcPr>
            <w:tcW w:w="9242" w:type="dxa"/>
            <w:gridSpan w:val="2"/>
          </w:tcPr>
          <w:p w:rsidR="00FB47C1" w:rsidRDefault="00FB47C1" w:rsidP="00770D31">
            <w:pPr>
              <w:rPr>
                <w:sz w:val="24"/>
                <w:szCs w:val="24"/>
              </w:rPr>
            </w:pPr>
          </w:p>
          <w:p w:rsidR="0008208C" w:rsidRPr="00FB47C1" w:rsidRDefault="0008208C" w:rsidP="00770D31">
            <w:pPr>
              <w:rPr>
                <w:sz w:val="24"/>
                <w:szCs w:val="24"/>
              </w:rPr>
            </w:pPr>
          </w:p>
        </w:tc>
      </w:tr>
    </w:tbl>
    <w:p w:rsidR="00722018" w:rsidRPr="00FB47C1" w:rsidRDefault="00722018" w:rsidP="00BF5DA7">
      <w:pPr>
        <w:spacing w:after="0"/>
        <w:rPr>
          <w:sz w:val="24"/>
          <w:szCs w:val="24"/>
        </w:rPr>
      </w:pPr>
    </w:p>
    <w:tbl>
      <w:tblPr>
        <w:tblStyle w:val="TableGrid"/>
        <w:tblW w:w="9242" w:type="dxa"/>
        <w:tblLayout w:type="fixed"/>
        <w:tblLook w:val="04A0" w:firstRow="1" w:lastRow="0" w:firstColumn="1" w:lastColumn="0" w:noHBand="0" w:noVBand="1"/>
      </w:tblPr>
      <w:tblGrid>
        <w:gridCol w:w="9242"/>
      </w:tblGrid>
      <w:tr w:rsidR="00BF5DA7" w:rsidRPr="00FB47C1" w:rsidTr="00BF5DA7">
        <w:tc>
          <w:tcPr>
            <w:tcW w:w="9242" w:type="dxa"/>
            <w:shd w:val="clear" w:color="auto" w:fill="808080" w:themeFill="background1" w:themeFillShade="80"/>
          </w:tcPr>
          <w:p w:rsidR="00BF5DA7" w:rsidRPr="00FB47C1" w:rsidRDefault="00BF5DA7" w:rsidP="00BF5DA7">
            <w:pPr>
              <w:pStyle w:val="ListParagraph"/>
              <w:numPr>
                <w:ilvl w:val="0"/>
                <w:numId w:val="1"/>
              </w:numPr>
              <w:rPr>
                <w:b/>
                <w:color w:val="FFFFFF" w:themeColor="background1"/>
                <w:sz w:val="24"/>
                <w:szCs w:val="24"/>
              </w:rPr>
            </w:pPr>
            <w:r w:rsidRPr="00FB47C1">
              <w:rPr>
                <w:b/>
                <w:color w:val="FFFFFF" w:themeColor="background1"/>
                <w:sz w:val="24"/>
                <w:szCs w:val="24"/>
              </w:rPr>
              <w:t>When would it be appropriate to advise to advise a client to visit their GP for referral to a registered dietician?</w:t>
            </w:r>
          </w:p>
        </w:tc>
      </w:tr>
      <w:tr w:rsidR="00BF5DA7" w:rsidRPr="00FB47C1" w:rsidTr="00BF5DA7">
        <w:tc>
          <w:tcPr>
            <w:tcW w:w="9242"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bl>
    <w:p w:rsidR="00722018" w:rsidRDefault="00722018" w:rsidP="0008208C">
      <w:pPr>
        <w:spacing w:after="0"/>
        <w:rPr>
          <w:sz w:val="28"/>
          <w:szCs w:val="28"/>
        </w:rPr>
      </w:pPr>
    </w:p>
    <w:tbl>
      <w:tblPr>
        <w:tblStyle w:val="TableGrid"/>
        <w:tblW w:w="9242" w:type="dxa"/>
        <w:tblLayout w:type="fixed"/>
        <w:tblLook w:val="04A0" w:firstRow="1" w:lastRow="0" w:firstColumn="1" w:lastColumn="0" w:noHBand="0" w:noVBand="1"/>
      </w:tblPr>
      <w:tblGrid>
        <w:gridCol w:w="9242"/>
      </w:tblGrid>
      <w:tr w:rsidR="00BF5DA7" w:rsidRPr="00FB47C1" w:rsidTr="00BF5DA7">
        <w:tc>
          <w:tcPr>
            <w:tcW w:w="9242" w:type="dxa"/>
            <w:shd w:val="clear" w:color="auto" w:fill="808080" w:themeFill="background1" w:themeFillShade="80"/>
          </w:tcPr>
          <w:p w:rsidR="00BF5DA7" w:rsidRPr="00FB47C1" w:rsidRDefault="00BF5DA7" w:rsidP="00BF5DA7">
            <w:pPr>
              <w:pStyle w:val="ListParagraph"/>
              <w:numPr>
                <w:ilvl w:val="0"/>
                <w:numId w:val="1"/>
              </w:numPr>
              <w:rPr>
                <w:b/>
                <w:color w:val="FFFFFF" w:themeColor="background1"/>
                <w:sz w:val="24"/>
                <w:szCs w:val="24"/>
              </w:rPr>
            </w:pPr>
            <w:r w:rsidRPr="00FB47C1">
              <w:rPr>
                <w:b/>
                <w:color w:val="FFFFFF" w:themeColor="background1"/>
                <w:sz w:val="24"/>
                <w:szCs w:val="24"/>
              </w:rPr>
              <w:t>What principles would you apply when setting a client’s nutritional goals?</w:t>
            </w:r>
          </w:p>
        </w:tc>
      </w:tr>
      <w:tr w:rsidR="00BF5DA7" w:rsidRPr="00FB47C1" w:rsidTr="00BF5DA7">
        <w:tc>
          <w:tcPr>
            <w:tcW w:w="9242"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bl>
    <w:p w:rsidR="00722018" w:rsidRPr="00FB47C1" w:rsidRDefault="00722018" w:rsidP="00BF5DA7">
      <w:pPr>
        <w:spacing w:after="0"/>
        <w:rPr>
          <w:sz w:val="24"/>
          <w:szCs w:val="24"/>
        </w:rPr>
      </w:pPr>
    </w:p>
    <w:tbl>
      <w:tblPr>
        <w:tblStyle w:val="TableGrid"/>
        <w:tblW w:w="9242" w:type="dxa"/>
        <w:tblLayout w:type="fixed"/>
        <w:tblLook w:val="04A0" w:firstRow="1" w:lastRow="0" w:firstColumn="1" w:lastColumn="0" w:noHBand="0" w:noVBand="1"/>
      </w:tblPr>
      <w:tblGrid>
        <w:gridCol w:w="9242"/>
      </w:tblGrid>
      <w:tr w:rsidR="00BF5DA7" w:rsidRPr="00FB47C1" w:rsidTr="00BF5DA7">
        <w:tc>
          <w:tcPr>
            <w:tcW w:w="9242" w:type="dxa"/>
            <w:shd w:val="clear" w:color="auto" w:fill="808080" w:themeFill="background1" w:themeFillShade="80"/>
          </w:tcPr>
          <w:p w:rsidR="00BF5DA7" w:rsidRPr="00FB47C1" w:rsidRDefault="00BF5DA7" w:rsidP="00BF5DA7">
            <w:pPr>
              <w:pStyle w:val="ListParagraph"/>
              <w:numPr>
                <w:ilvl w:val="0"/>
                <w:numId w:val="1"/>
              </w:numPr>
              <w:rPr>
                <w:b/>
                <w:color w:val="FFFFFF" w:themeColor="background1"/>
                <w:sz w:val="24"/>
                <w:szCs w:val="24"/>
              </w:rPr>
            </w:pPr>
            <w:r w:rsidRPr="00FB47C1">
              <w:rPr>
                <w:b/>
                <w:color w:val="FFFFFF" w:themeColor="background1"/>
                <w:sz w:val="24"/>
                <w:szCs w:val="24"/>
              </w:rPr>
              <w:t>How would you apply basic healthy eating advice to a client’s nutritional goals?</w:t>
            </w:r>
          </w:p>
        </w:tc>
      </w:tr>
      <w:tr w:rsidR="00BF5DA7" w:rsidRPr="00FB47C1" w:rsidTr="00BF5DA7">
        <w:tc>
          <w:tcPr>
            <w:tcW w:w="9242"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bl>
    <w:p w:rsidR="00722018" w:rsidRPr="00FB47C1" w:rsidRDefault="00722018" w:rsidP="00BF5DA7">
      <w:pPr>
        <w:spacing w:after="0"/>
        <w:rPr>
          <w:sz w:val="24"/>
          <w:szCs w:val="24"/>
        </w:rPr>
      </w:pPr>
    </w:p>
    <w:tbl>
      <w:tblPr>
        <w:tblStyle w:val="TableGrid"/>
        <w:tblW w:w="9242" w:type="dxa"/>
        <w:tblLayout w:type="fixed"/>
        <w:tblLook w:val="04A0" w:firstRow="1" w:lastRow="0" w:firstColumn="1" w:lastColumn="0" w:noHBand="0" w:noVBand="1"/>
      </w:tblPr>
      <w:tblGrid>
        <w:gridCol w:w="484"/>
        <w:gridCol w:w="4137"/>
        <w:gridCol w:w="4621"/>
      </w:tblGrid>
      <w:tr w:rsidR="00BF5DA7" w:rsidRPr="00FB47C1" w:rsidTr="00BF5DA7">
        <w:tc>
          <w:tcPr>
            <w:tcW w:w="9242" w:type="dxa"/>
            <w:gridSpan w:val="3"/>
            <w:shd w:val="clear" w:color="auto" w:fill="808080" w:themeFill="background1" w:themeFillShade="80"/>
          </w:tcPr>
          <w:p w:rsidR="00BF5DA7" w:rsidRPr="00FB47C1" w:rsidRDefault="00BF5DA7" w:rsidP="00BF5DA7">
            <w:pPr>
              <w:pStyle w:val="ListParagraph"/>
              <w:numPr>
                <w:ilvl w:val="0"/>
                <w:numId w:val="1"/>
              </w:numPr>
              <w:rPr>
                <w:b/>
                <w:color w:val="FFFFFF" w:themeColor="background1"/>
                <w:sz w:val="24"/>
                <w:szCs w:val="24"/>
              </w:rPr>
            </w:pPr>
            <w:r w:rsidRPr="00FB47C1">
              <w:rPr>
                <w:b/>
                <w:color w:val="FFFFFF" w:themeColor="background1"/>
                <w:sz w:val="24"/>
                <w:szCs w:val="24"/>
              </w:rPr>
              <w:t>Other than the client, list 2 people that could be involved in their nutritional goal setting.  Explain when it is appropriate for these people to be involved</w:t>
            </w:r>
          </w:p>
        </w:tc>
      </w:tr>
      <w:tr w:rsidR="00BF5DA7" w:rsidRPr="00FB47C1" w:rsidTr="00BF5DA7">
        <w:tc>
          <w:tcPr>
            <w:tcW w:w="4621" w:type="dxa"/>
            <w:gridSpan w:val="2"/>
          </w:tcPr>
          <w:p w:rsidR="00BF5DA7" w:rsidRPr="00FB47C1" w:rsidRDefault="00BF5DA7" w:rsidP="00E14D34">
            <w:pPr>
              <w:rPr>
                <w:sz w:val="24"/>
                <w:szCs w:val="24"/>
              </w:rPr>
            </w:pPr>
            <w:r w:rsidRPr="00FB47C1">
              <w:rPr>
                <w:sz w:val="24"/>
                <w:szCs w:val="24"/>
              </w:rPr>
              <w:t>Who</w:t>
            </w:r>
          </w:p>
        </w:tc>
        <w:tc>
          <w:tcPr>
            <w:tcW w:w="4621" w:type="dxa"/>
          </w:tcPr>
          <w:p w:rsidR="00BF5DA7" w:rsidRPr="00FB47C1" w:rsidRDefault="00BF5DA7" w:rsidP="00E14D34">
            <w:pPr>
              <w:rPr>
                <w:sz w:val="24"/>
                <w:szCs w:val="24"/>
              </w:rPr>
            </w:pPr>
            <w:r w:rsidRPr="00FB47C1">
              <w:rPr>
                <w:sz w:val="24"/>
                <w:szCs w:val="24"/>
              </w:rPr>
              <w:t>When would it be appropriate</w:t>
            </w:r>
          </w:p>
        </w:tc>
      </w:tr>
      <w:tr w:rsidR="00BF5DA7" w:rsidRPr="00FB47C1" w:rsidTr="00BF5DA7">
        <w:tc>
          <w:tcPr>
            <w:tcW w:w="484" w:type="dxa"/>
          </w:tcPr>
          <w:p w:rsidR="00BF5DA7" w:rsidRPr="00FB47C1" w:rsidRDefault="00BF5DA7" w:rsidP="00E14D34">
            <w:pPr>
              <w:rPr>
                <w:sz w:val="24"/>
                <w:szCs w:val="24"/>
              </w:rPr>
            </w:pPr>
            <w:r w:rsidRPr="00FB47C1">
              <w:rPr>
                <w:sz w:val="24"/>
                <w:szCs w:val="24"/>
              </w:rPr>
              <w:t>a)</w:t>
            </w:r>
          </w:p>
        </w:tc>
        <w:tc>
          <w:tcPr>
            <w:tcW w:w="4137"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c>
          <w:tcPr>
            <w:tcW w:w="4621" w:type="dxa"/>
          </w:tcPr>
          <w:p w:rsidR="00BF5DA7" w:rsidRPr="00FB47C1" w:rsidRDefault="00BF5DA7" w:rsidP="00E14D34">
            <w:pPr>
              <w:rPr>
                <w:sz w:val="24"/>
                <w:szCs w:val="24"/>
              </w:rPr>
            </w:pPr>
          </w:p>
        </w:tc>
      </w:tr>
      <w:tr w:rsidR="00BF5DA7" w:rsidRPr="00FB47C1" w:rsidTr="00BF5DA7">
        <w:tc>
          <w:tcPr>
            <w:tcW w:w="484" w:type="dxa"/>
          </w:tcPr>
          <w:p w:rsidR="00BF5DA7" w:rsidRPr="00FB47C1" w:rsidRDefault="00BF5DA7" w:rsidP="00E14D34">
            <w:pPr>
              <w:rPr>
                <w:sz w:val="24"/>
                <w:szCs w:val="24"/>
              </w:rPr>
            </w:pPr>
            <w:r w:rsidRPr="00FB47C1">
              <w:rPr>
                <w:sz w:val="24"/>
                <w:szCs w:val="24"/>
              </w:rPr>
              <w:lastRenderedPageBreak/>
              <w:t>b)</w:t>
            </w:r>
          </w:p>
        </w:tc>
        <w:tc>
          <w:tcPr>
            <w:tcW w:w="4137"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c>
          <w:tcPr>
            <w:tcW w:w="4621" w:type="dxa"/>
          </w:tcPr>
          <w:p w:rsidR="00BF5DA7" w:rsidRPr="00FB47C1" w:rsidRDefault="00BF5DA7" w:rsidP="00E14D34">
            <w:pPr>
              <w:rPr>
                <w:sz w:val="24"/>
                <w:szCs w:val="24"/>
              </w:rPr>
            </w:pPr>
          </w:p>
        </w:tc>
      </w:tr>
    </w:tbl>
    <w:p w:rsidR="00722018" w:rsidRPr="00FB47C1" w:rsidRDefault="00722018" w:rsidP="00BF5DA7">
      <w:pPr>
        <w:spacing w:after="0"/>
        <w:rPr>
          <w:sz w:val="24"/>
          <w:szCs w:val="24"/>
        </w:rPr>
      </w:pPr>
    </w:p>
    <w:tbl>
      <w:tblPr>
        <w:tblStyle w:val="TableGrid"/>
        <w:tblW w:w="9242" w:type="dxa"/>
        <w:tblLayout w:type="fixed"/>
        <w:tblLook w:val="04A0" w:firstRow="1" w:lastRow="0" w:firstColumn="1" w:lastColumn="0" w:noHBand="0" w:noVBand="1"/>
      </w:tblPr>
      <w:tblGrid>
        <w:gridCol w:w="484"/>
        <w:gridCol w:w="8758"/>
      </w:tblGrid>
      <w:tr w:rsidR="00BF5DA7" w:rsidRPr="00FB47C1" w:rsidTr="00156971">
        <w:tc>
          <w:tcPr>
            <w:tcW w:w="9242" w:type="dxa"/>
            <w:gridSpan w:val="2"/>
            <w:shd w:val="clear" w:color="auto" w:fill="808080" w:themeFill="background1" w:themeFillShade="80"/>
          </w:tcPr>
          <w:p w:rsidR="00BF5DA7" w:rsidRPr="00FB47C1" w:rsidRDefault="00BF5DA7" w:rsidP="00BF5DA7">
            <w:pPr>
              <w:pStyle w:val="ListParagraph"/>
              <w:numPr>
                <w:ilvl w:val="0"/>
                <w:numId w:val="1"/>
              </w:numPr>
              <w:rPr>
                <w:b/>
                <w:color w:val="FFFFFF" w:themeColor="background1"/>
                <w:sz w:val="24"/>
                <w:szCs w:val="24"/>
              </w:rPr>
            </w:pPr>
            <w:r w:rsidRPr="00FB47C1">
              <w:rPr>
                <w:b/>
                <w:color w:val="FFFFFF" w:themeColor="background1"/>
                <w:sz w:val="24"/>
                <w:szCs w:val="24"/>
              </w:rPr>
              <w:t>List 2 common client-centred barriers to achieve nutritional goals</w:t>
            </w:r>
          </w:p>
        </w:tc>
      </w:tr>
      <w:tr w:rsidR="00BF5DA7" w:rsidRPr="00FB47C1" w:rsidTr="00156971">
        <w:trPr>
          <w:trHeight w:val="1221"/>
        </w:trPr>
        <w:tc>
          <w:tcPr>
            <w:tcW w:w="484" w:type="dxa"/>
          </w:tcPr>
          <w:p w:rsidR="00BF5DA7" w:rsidRPr="00FB47C1" w:rsidRDefault="00BF5DA7" w:rsidP="00E14D34">
            <w:pPr>
              <w:rPr>
                <w:sz w:val="24"/>
                <w:szCs w:val="24"/>
              </w:rPr>
            </w:pPr>
            <w:r w:rsidRPr="00FB47C1">
              <w:rPr>
                <w:sz w:val="24"/>
                <w:szCs w:val="24"/>
              </w:rPr>
              <w:t>a)</w:t>
            </w:r>
          </w:p>
        </w:tc>
        <w:tc>
          <w:tcPr>
            <w:tcW w:w="8758"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r w:rsidR="00BF5DA7" w:rsidRPr="00FB47C1" w:rsidTr="00156971">
        <w:trPr>
          <w:trHeight w:val="1319"/>
        </w:trPr>
        <w:tc>
          <w:tcPr>
            <w:tcW w:w="484" w:type="dxa"/>
          </w:tcPr>
          <w:p w:rsidR="00BF5DA7" w:rsidRPr="00FB47C1" w:rsidRDefault="00BF5DA7" w:rsidP="00E14D34">
            <w:pPr>
              <w:rPr>
                <w:sz w:val="24"/>
                <w:szCs w:val="24"/>
              </w:rPr>
            </w:pPr>
            <w:r w:rsidRPr="00FB47C1">
              <w:rPr>
                <w:sz w:val="24"/>
                <w:szCs w:val="24"/>
              </w:rPr>
              <w:t>b)</w:t>
            </w:r>
          </w:p>
        </w:tc>
        <w:tc>
          <w:tcPr>
            <w:tcW w:w="8758" w:type="dxa"/>
          </w:tcPr>
          <w:p w:rsidR="00BF5DA7" w:rsidRPr="00FB47C1" w:rsidRDefault="00BF5DA7" w:rsidP="00E14D34">
            <w:pPr>
              <w:rPr>
                <w:sz w:val="24"/>
                <w:szCs w:val="24"/>
              </w:rPr>
            </w:pPr>
          </w:p>
          <w:p w:rsidR="00BF5DA7" w:rsidRPr="00FB47C1" w:rsidRDefault="00BF5DA7" w:rsidP="00E14D34">
            <w:pPr>
              <w:rPr>
                <w:sz w:val="24"/>
                <w:szCs w:val="24"/>
              </w:rPr>
            </w:pPr>
          </w:p>
        </w:tc>
      </w:tr>
    </w:tbl>
    <w:p w:rsidR="00722018" w:rsidRPr="00FB47C1" w:rsidRDefault="00722018" w:rsidP="00BF5DA7">
      <w:pPr>
        <w:spacing w:after="0"/>
        <w:rPr>
          <w:sz w:val="24"/>
          <w:szCs w:val="24"/>
        </w:rPr>
      </w:pPr>
    </w:p>
    <w:tbl>
      <w:tblPr>
        <w:tblStyle w:val="TableGrid"/>
        <w:tblW w:w="9242" w:type="dxa"/>
        <w:tblLayout w:type="fixed"/>
        <w:tblLook w:val="04A0" w:firstRow="1" w:lastRow="0" w:firstColumn="1" w:lastColumn="0" w:noHBand="0" w:noVBand="1"/>
      </w:tblPr>
      <w:tblGrid>
        <w:gridCol w:w="9242"/>
      </w:tblGrid>
      <w:tr w:rsidR="00BF5DA7" w:rsidRPr="00FB47C1" w:rsidTr="00BF5DA7">
        <w:tc>
          <w:tcPr>
            <w:tcW w:w="9242" w:type="dxa"/>
            <w:shd w:val="clear" w:color="auto" w:fill="808080" w:themeFill="background1" w:themeFillShade="80"/>
          </w:tcPr>
          <w:p w:rsidR="00BF5DA7" w:rsidRPr="00FB47C1" w:rsidRDefault="00BF5DA7" w:rsidP="00BF5DA7">
            <w:pPr>
              <w:pStyle w:val="ListParagraph"/>
              <w:numPr>
                <w:ilvl w:val="0"/>
                <w:numId w:val="1"/>
              </w:numPr>
              <w:rPr>
                <w:b/>
                <w:color w:val="FFFFFF" w:themeColor="background1"/>
                <w:sz w:val="24"/>
                <w:szCs w:val="24"/>
              </w:rPr>
            </w:pPr>
            <w:r w:rsidRPr="00FB47C1">
              <w:rPr>
                <w:b/>
                <w:color w:val="FFFFFF" w:themeColor="background1"/>
                <w:sz w:val="24"/>
                <w:szCs w:val="24"/>
              </w:rPr>
              <w:t>Explain how to apply a motivational strategy to encourage healthy eating and prevention of relapse with a client</w:t>
            </w:r>
          </w:p>
        </w:tc>
      </w:tr>
      <w:tr w:rsidR="00BF5DA7" w:rsidRPr="00FB47C1" w:rsidTr="00BF5DA7">
        <w:tc>
          <w:tcPr>
            <w:tcW w:w="9242"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bl>
    <w:p w:rsidR="00722018" w:rsidRPr="00FB47C1" w:rsidRDefault="00722018" w:rsidP="0008208C">
      <w:pPr>
        <w:spacing w:after="0"/>
        <w:rPr>
          <w:sz w:val="24"/>
          <w:szCs w:val="24"/>
        </w:rPr>
      </w:pPr>
    </w:p>
    <w:tbl>
      <w:tblPr>
        <w:tblStyle w:val="TableGrid"/>
        <w:tblW w:w="9247" w:type="dxa"/>
        <w:tblInd w:w="-5" w:type="dxa"/>
        <w:tblLayout w:type="fixed"/>
        <w:tblLook w:val="04A0" w:firstRow="1" w:lastRow="0" w:firstColumn="1" w:lastColumn="0" w:noHBand="0" w:noVBand="1"/>
      </w:tblPr>
      <w:tblGrid>
        <w:gridCol w:w="9247"/>
      </w:tblGrid>
      <w:tr w:rsidR="00BF5DA7" w:rsidRPr="00FB47C1" w:rsidTr="00156971">
        <w:tc>
          <w:tcPr>
            <w:tcW w:w="9247" w:type="dxa"/>
            <w:shd w:val="clear" w:color="auto" w:fill="808080" w:themeFill="background1" w:themeFillShade="80"/>
          </w:tcPr>
          <w:p w:rsidR="00BF5DA7" w:rsidRPr="00FB47C1" w:rsidRDefault="00BF5DA7" w:rsidP="00BF5DA7">
            <w:pPr>
              <w:pStyle w:val="ListParagraph"/>
              <w:numPr>
                <w:ilvl w:val="0"/>
                <w:numId w:val="1"/>
              </w:numPr>
              <w:rPr>
                <w:b/>
                <w:color w:val="FFFFFF" w:themeColor="background1"/>
                <w:sz w:val="24"/>
                <w:szCs w:val="24"/>
              </w:rPr>
            </w:pPr>
            <w:r w:rsidRPr="00FB47C1">
              <w:rPr>
                <w:b/>
                <w:color w:val="FFFFFF" w:themeColor="background1"/>
                <w:sz w:val="24"/>
                <w:szCs w:val="24"/>
              </w:rPr>
              <w:t>Explain why reappraising a client’s health status including body composition, in relation to their nutritional goals is useful at agreed stages of the programme</w:t>
            </w:r>
          </w:p>
        </w:tc>
      </w:tr>
      <w:tr w:rsidR="00BF5DA7" w:rsidRPr="00FB47C1" w:rsidTr="00156971">
        <w:tc>
          <w:tcPr>
            <w:tcW w:w="9247" w:type="dxa"/>
          </w:tcPr>
          <w:p w:rsidR="00BF5DA7" w:rsidRPr="00FB47C1" w:rsidRDefault="00BF5DA7" w:rsidP="00E14D34">
            <w:pPr>
              <w:rPr>
                <w:sz w:val="24"/>
                <w:szCs w:val="24"/>
              </w:rPr>
            </w:pPr>
          </w:p>
          <w:p w:rsidR="00BF5DA7" w:rsidRPr="00FB47C1" w:rsidRDefault="00BF5DA7" w:rsidP="00E14D34">
            <w:pPr>
              <w:rPr>
                <w:sz w:val="24"/>
                <w:szCs w:val="24"/>
              </w:rPr>
            </w:pPr>
          </w:p>
          <w:p w:rsidR="00BF5DA7" w:rsidRPr="00FB47C1" w:rsidRDefault="00BF5DA7" w:rsidP="00E14D34">
            <w:pPr>
              <w:rPr>
                <w:sz w:val="24"/>
                <w:szCs w:val="24"/>
              </w:rPr>
            </w:pPr>
          </w:p>
        </w:tc>
      </w:tr>
    </w:tbl>
    <w:p w:rsidR="00156971" w:rsidRDefault="00156971">
      <w:pPr>
        <w:rPr>
          <w:sz w:val="24"/>
          <w:szCs w:val="24"/>
        </w:rPr>
      </w:pPr>
    </w:p>
    <w:p w:rsidR="006A4618" w:rsidRDefault="006A4618">
      <w:pPr>
        <w:rPr>
          <w:sz w:val="24"/>
          <w:szCs w:val="24"/>
        </w:rPr>
      </w:pPr>
    </w:p>
    <w:p w:rsidR="006A4618" w:rsidRDefault="006A4618">
      <w:pPr>
        <w:rPr>
          <w:sz w:val="24"/>
          <w:szCs w:val="24"/>
        </w:rPr>
      </w:pPr>
    </w:p>
    <w:p w:rsidR="006A4618" w:rsidRDefault="006A4618">
      <w:pPr>
        <w:rPr>
          <w:sz w:val="24"/>
          <w:szCs w:val="24"/>
        </w:rPr>
      </w:pPr>
    </w:p>
    <w:p w:rsidR="006A4618" w:rsidRDefault="006A4618">
      <w:pPr>
        <w:rPr>
          <w:sz w:val="24"/>
          <w:szCs w:val="24"/>
        </w:rPr>
      </w:pPr>
    </w:p>
    <w:p w:rsidR="006A4618" w:rsidRDefault="006A4618">
      <w:pPr>
        <w:rPr>
          <w:sz w:val="24"/>
          <w:szCs w:val="24"/>
        </w:rPr>
      </w:pPr>
    </w:p>
    <w:p w:rsidR="006A4618" w:rsidRDefault="006A4618">
      <w:pPr>
        <w:rPr>
          <w:sz w:val="24"/>
          <w:szCs w:val="24"/>
        </w:rPr>
      </w:pPr>
    </w:p>
    <w:p w:rsidR="006A4618" w:rsidRDefault="006A4618">
      <w:pPr>
        <w:rPr>
          <w:sz w:val="24"/>
          <w:szCs w:val="24"/>
        </w:rPr>
      </w:pPr>
    </w:p>
    <w:p w:rsidR="006A4618" w:rsidRDefault="006A4618">
      <w:pPr>
        <w:rPr>
          <w:sz w:val="24"/>
          <w:szCs w:val="24"/>
        </w:rPr>
      </w:pPr>
    </w:p>
    <w:p w:rsidR="006A4618" w:rsidRDefault="006A4618">
      <w:pPr>
        <w:rPr>
          <w:sz w:val="24"/>
          <w:szCs w:val="24"/>
        </w:rPr>
      </w:pPr>
    </w:p>
    <w:p w:rsidR="006A4618" w:rsidRPr="009E1A32" w:rsidRDefault="006A4618" w:rsidP="006A4618">
      <w:pPr>
        <w:tabs>
          <w:tab w:val="left" w:pos="2925"/>
        </w:tabs>
        <w:rPr>
          <w:b/>
          <w:sz w:val="32"/>
          <w:szCs w:val="32"/>
        </w:rPr>
      </w:pPr>
      <w:bookmarkStart w:id="0" w:name="_GoBack"/>
      <w:r w:rsidRPr="009E1A32">
        <w:rPr>
          <w:b/>
          <w:sz w:val="32"/>
          <w:szCs w:val="32"/>
        </w:rPr>
        <w:lastRenderedPageBreak/>
        <w:t>Assessor feedback sheet</w:t>
      </w:r>
    </w:p>
    <w:tbl>
      <w:tblPr>
        <w:tblStyle w:val="TableGrid"/>
        <w:tblW w:w="1034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3232"/>
        <w:gridCol w:w="2008"/>
        <w:gridCol w:w="3118"/>
      </w:tblGrid>
      <w:tr w:rsidR="006A4618" w:rsidTr="00473F24">
        <w:tc>
          <w:tcPr>
            <w:tcW w:w="1990" w:type="dxa"/>
          </w:tcPr>
          <w:p w:rsidR="006A4618" w:rsidRDefault="006A4618" w:rsidP="00473F24">
            <w:pPr>
              <w:tabs>
                <w:tab w:val="left" w:pos="2925"/>
              </w:tabs>
              <w:spacing w:before="240"/>
              <w:rPr>
                <w:b/>
                <w:sz w:val="24"/>
                <w:szCs w:val="32"/>
              </w:rPr>
            </w:pPr>
            <w:r>
              <w:rPr>
                <w:b/>
                <w:sz w:val="24"/>
                <w:szCs w:val="32"/>
              </w:rPr>
              <w:t>Learner’s Name:</w:t>
            </w:r>
          </w:p>
        </w:tc>
        <w:tc>
          <w:tcPr>
            <w:tcW w:w="3232" w:type="dxa"/>
            <w:tcBorders>
              <w:bottom w:val="single" w:sz="4" w:space="0" w:color="auto"/>
            </w:tcBorders>
          </w:tcPr>
          <w:p w:rsidR="006A4618" w:rsidRDefault="006A4618" w:rsidP="00473F24">
            <w:pPr>
              <w:tabs>
                <w:tab w:val="left" w:pos="2925"/>
              </w:tabs>
              <w:spacing w:before="240"/>
              <w:rPr>
                <w:b/>
                <w:sz w:val="24"/>
                <w:szCs w:val="32"/>
              </w:rPr>
            </w:pPr>
          </w:p>
        </w:tc>
        <w:tc>
          <w:tcPr>
            <w:tcW w:w="2008" w:type="dxa"/>
          </w:tcPr>
          <w:p w:rsidR="006A4618" w:rsidRDefault="006A4618" w:rsidP="00473F24">
            <w:pPr>
              <w:tabs>
                <w:tab w:val="left" w:pos="2925"/>
              </w:tabs>
              <w:spacing w:before="240"/>
              <w:rPr>
                <w:b/>
                <w:sz w:val="24"/>
                <w:szCs w:val="32"/>
              </w:rPr>
            </w:pPr>
            <w:r>
              <w:rPr>
                <w:b/>
                <w:sz w:val="24"/>
                <w:szCs w:val="32"/>
              </w:rPr>
              <w:t xml:space="preserve">Assessor’s Name: </w:t>
            </w:r>
          </w:p>
        </w:tc>
        <w:tc>
          <w:tcPr>
            <w:tcW w:w="3118" w:type="dxa"/>
            <w:tcBorders>
              <w:bottom w:val="single" w:sz="4" w:space="0" w:color="auto"/>
            </w:tcBorders>
          </w:tcPr>
          <w:p w:rsidR="006A4618" w:rsidRDefault="006A4618" w:rsidP="00473F24">
            <w:pPr>
              <w:tabs>
                <w:tab w:val="left" w:pos="2925"/>
              </w:tabs>
              <w:spacing w:before="240"/>
              <w:rPr>
                <w:b/>
                <w:sz w:val="24"/>
                <w:szCs w:val="32"/>
              </w:rPr>
            </w:pPr>
          </w:p>
        </w:tc>
      </w:tr>
    </w:tbl>
    <w:p w:rsidR="006A4618" w:rsidRPr="009E1A32" w:rsidRDefault="006A4618" w:rsidP="006A4618">
      <w:pPr>
        <w:tabs>
          <w:tab w:val="left" w:pos="2925"/>
        </w:tabs>
        <w:rPr>
          <w:b/>
          <w:sz w:val="24"/>
          <w:szCs w:val="32"/>
        </w:rPr>
      </w:pPr>
    </w:p>
    <w:tbl>
      <w:tblPr>
        <w:tblStyle w:val="TableGrid"/>
        <w:tblW w:w="10348" w:type="dxa"/>
        <w:tblInd w:w="-714" w:type="dxa"/>
        <w:tblLook w:val="04A0" w:firstRow="1" w:lastRow="0" w:firstColumn="1" w:lastColumn="0" w:noHBand="0" w:noVBand="1"/>
      </w:tblPr>
      <w:tblGrid>
        <w:gridCol w:w="2269"/>
        <w:gridCol w:w="8079"/>
      </w:tblGrid>
      <w:tr w:rsidR="006A4618" w:rsidTr="00473F24">
        <w:tc>
          <w:tcPr>
            <w:tcW w:w="2269" w:type="dxa"/>
            <w:shd w:val="clear" w:color="auto" w:fill="808080" w:themeFill="background1" w:themeFillShade="80"/>
          </w:tcPr>
          <w:p w:rsidR="006A4618" w:rsidRPr="009E1A32" w:rsidRDefault="006A4618" w:rsidP="00473F24">
            <w:pPr>
              <w:tabs>
                <w:tab w:val="left" w:pos="2925"/>
              </w:tabs>
              <w:rPr>
                <w:b/>
                <w:color w:val="FFFFFF" w:themeColor="background1"/>
                <w:sz w:val="24"/>
                <w:szCs w:val="32"/>
              </w:rPr>
            </w:pPr>
            <w:r>
              <w:rPr>
                <w:b/>
                <w:color w:val="FFFFFF" w:themeColor="background1"/>
                <w:sz w:val="24"/>
                <w:szCs w:val="32"/>
              </w:rPr>
              <w:t xml:space="preserve">Question </w:t>
            </w:r>
            <w:r w:rsidRPr="009E1A32">
              <w:rPr>
                <w:b/>
                <w:color w:val="FFFFFF" w:themeColor="background1"/>
                <w:sz w:val="24"/>
                <w:szCs w:val="32"/>
              </w:rPr>
              <w:t>number</w:t>
            </w:r>
          </w:p>
        </w:tc>
        <w:tc>
          <w:tcPr>
            <w:tcW w:w="8079" w:type="dxa"/>
            <w:shd w:val="clear" w:color="auto" w:fill="808080" w:themeFill="background1" w:themeFillShade="80"/>
          </w:tcPr>
          <w:p w:rsidR="006A4618" w:rsidRPr="009E1A32" w:rsidRDefault="006A4618" w:rsidP="00473F24">
            <w:pPr>
              <w:tabs>
                <w:tab w:val="left" w:pos="2925"/>
              </w:tabs>
              <w:rPr>
                <w:b/>
                <w:color w:val="FFFFFF" w:themeColor="background1"/>
                <w:sz w:val="24"/>
                <w:szCs w:val="32"/>
              </w:rPr>
            </w:pPr>
            <w:r w:rsidRPr="009E1A32">
              <w:rPr>
                <w:b/>
                <w:color w:val="FFFFFF" w:themeColor="background1"/>
                <w:sz w:val="24"/>
                <w:szCs w:val="32"/>
              </w:rPr>
              <w:t>Assessor feedback</w:t>
            </w:r>
          </w:p>
        </w:tc>
      </w:tr>
      <w:tr w:rsidR="006A4618" w:rsidTr="00473F24">
        <w:tc>
          <w:tcPr>
            <w:tcW w:w="2269" w:type="dxa"/>
          </w:tcPr>
          <w:p w:rsidR="006A4618" w:rsidRDefault="006A4618" w:rsidP="00473F24">
            <w:pPr>
              <w:tabs>
                <w:tab w:val="left" w:pos="2925"/>
              </w:tabs>
              <w:rPr>
                <w:sz w:val="28"/>
                <w:szCs w:val="32"/>
              </w:rPr>
            </w:pPr>
          </w:p>
        </w:tc>
        <w:tc>
          <w:tcPr>
            <w:tcW w:w="8079" w:type="dxa"/>
          </w:tcPr>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p w:rsidR="006A4618" w:rsidRDefault="006A4618" w:rsidP="00473F24">
            <w:pPr>
              <w:tabs>
                <w:tab w:val="left" w:pos="2925"/>
              </w:tabs>
              <w:rPr>
                <w:sz w:val="28"/>
                <w:szCs w:val="32"/>
              </w:rPr>
            </w:pPr>
          </w:p>
        </w:tc>
      </w:tr>
    </w:tbl>
    <w:p w:rsidR="006A4618" w:rsidRDefault="006A4618">
      <w:pPr>
        <w:rPr>
          <w:sz w:val="24"/>
          <w:szCs w:val="24"/>
        </w:rPr>
      </w:pPr>
    </w:p>
    <w:tbl>
      <w:tblPr>
        <w:tblStyle w:val="TableGrid"/>
        <w:tblW w:w="92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0"/>
        <w:gridCol w:w="714"/>
        <w:gridCol w:w="826"/>
        <w:gridCol w:w="1542"/>
        <w:gridCol w:w="902"/>
        <w:gridCol w:w="640"/>
        <w:gridCol w:w="210"/>
        <w:gridCol w:w="2642"/>
        <w:gridCol w:w="231"/>
      </w:tblGrid>
      <w:tr w:rsidR="00156971" w:rsidRPr="0008208C" w:rsidTr="00156971">
        <w:tc>
          <w:tcPr>
            <w:tcW w:w="1540" w:type="dxa"/>
          </w:tcPr>
          <w:p w:rsidR="00156971" w:rsidRPr="0008208C" w:rsidRDefault="00156971" w:rsidP="00156971">
            <w:pPr>
              <w:rPr>
                <w:sz w:val="24"/>
                <w:szCs w:val="24"/>
              </w:rPr>
            </w:pPr>
            <w:r w:rsidRPr="0008208C">
              <w:rPr>
                <w:sz w:val="24"/>
                <w:szCs w:val="24"/>
              </w:rPr>
              <w:t>Final Result:</w:t>
            </w:r>
          </w:p>
        </w:tc>
        <w:tc>
          <w:tcPr>
            <w:tcW w:w="1540" w:type="dxa"/>
            <w:gridSpan w:val="2"/>
          </w:tcPr>
          <w:p w:rsidR="00156971" w:rsidRPr="0008208C" w:rsidRDefault="00156971" w:rsidP="00156971">
            <w:pPr>
              <w:jc w:val="center"/>
              <w:rPr>
                <w:sz w:val="24"/>
                <w:szCs w:val="24"/>
              </w:rPr>
            </w:pPr>
            <w:r w:rsidRPr="00470FCA">
              <w:rPr>
                <w:noProof/>
                <w:sz w:val="24"/>
                <w:szCs w:val="32"/>
                <w:lang w:eastAsia="en-GB"/>
              </w:rPr>
              <mc:AlternateContent>
                <mc:Choice Requires="wps">
                  <w:drawing>
                    <wp:anchor distT="0" distB="0" distL="114300" distR="114300" simplePos="0" relativeHeight="251659264" behindDoc="0" locked="0" layoutInCell="1" allowOverlap="1" wp14:anchorId="48C9B28D" wp14:editId="7CD3B9F7">
                      <wp:simplePos x="0" y="0"/>
                      <wp:positionH relativeFrom="column">
                        <wp:posOffset>494030</wp:posOffset>
                      </wp:positionH>
                      <wp:positionV relativeFrom="paragraph">
                        <wp:posOffset>4445</wp:posOffset>
                      </wp:positionV>
                      <wp:extent cx="266700" cy="190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66700" cy="19050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146B7" id="Rectangle 4" o:spid="_x0000_s1026" style="position:absolute;margin-left:38.9pt;margin-top:.35pt;width:2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cLdwIAAFEFAAAOAAAAZHJzL2Uyb0RvYy54bWysVEtv2zAMvg/YfxB0X20HabsGdYqgRYcB&#10;RVv0gZ5VWUqESaImKXGyXz9KfiTrchp2kUmT/Pjm5dXWaLIRPiiwNa1OSkqE5dAou6zp68vtl6+U&#10;hMhswzRYUdOdCPRq/vnTZetmYgIr0I3wBEFsmLWupqsY3awoAl8Jw8IJOGFRKMEbFpH1y6LxrEV0&#10;o4tJWZ4VLfjGeeAiBPx70wnpPONLKXh8kDKISHRNMbaYX5/f9/QW80s2W3rmVor3YbB/iMIwZdHp&#10;CHXDIiNrr/6CMop7CCDjCQdTgJSKi5wDZlOVH7J5XjEnci5YnODGMoX/B8vvN4+eqKamU0osM9ii&#10;Jywas0styDSVp3VhhlrP7tH3XEAy5bqV3qQvZkG2uaS7saRiGwnHn5Ozs/MSC89RVF2Up0gjSrE3&#10;dj7EbwIMSURNPTrPhWSbuxA71UEl+dI2vQG0am6V1plJsyKutScbhl2O26p3caCFDpNlkZLpws9U&#10;3GnRoT4JiVVIAWfvef72mIxzYeOAqy1qJzOJEYyG1TFDPRr1uslM5LkcDctjhn96HC2yV7BxNDbK&#10;gj8G0PwYwpWd/pB9l3NK/x2aHTbfQ7cVwfFbhU24YyE+Mo9rgH3D1Y4P+EgNbU2hpyhZgf917H/S&#10;x+lEKSUtrlVNw88184IS/d3i3F5U02naw8xMT88nyPhDyfuhxK7NNWBPKzwijmcy6Uc9kNKDecML&#10;sEheUcQsR9815dEPzHXs1h1vCBeLRVbD3XMs3tlnxxN4qmoaspftG/Oun8SII3wPwwqy2YeB7HST&#10;pYXFOoJUeVr3de3rjXub572/MekwHPJZa38J578BAAD//wMAUEsDBBQABgAIAAAAIQC/W2Wq2wAA&#10;AAYBAAAPAAAAZHJzL2Rvd25yZXYueG1sTI5BS8NAFITvgv9heQUvxe6mgmnTbIoI4lGsBT1us69J&#10;SPZtmt208d/7erKnYZhh5su3k+vEGYfQeNKQLBQIpNLbhioN+6+3xxWIEA1Z03lCDb8YYFvc3+Um&#10;s/5Cn3jexUrwCIXMaKhj7DMpQ1mjM2HheyTOjn5wJrIdKmkHc+Fx18mlUs/SmYb4oTY9vtZYtrvR&#10;afjB0/sc1/tTOKrl+P0xb5O4arV+mE0vGxARp/hfhis+o0PBTAc/kg2i05CmTB5ZQVzTZM32oOFJ&#10;pSCLXN7iF38AAAD//wMAUEsBAi0AFAAGAAgAAAAhALaDOJL+AAAA4QEAABMAAAAAAAAAAAAAAAAA&#10;AAAAAFtDb250ZW50X1R5cGVzXS54bWxQSwECLQAUAAYACAAAACEAOP0h/9YAAACUAQAACwAAAAAA&#10;AAAAAAAAAAAvAQAAX3JlbHMvLnJlbHNQSwECLQAUAAYACAAAACEALLq3C3cCAABRBQAADgAAAAAA&#10;AAAAAAAAAAAuAgAAZHJzL2Uyb0RvYy54bWxQSwECLQAUAAYACAAAACEAv1tlqtsAAAAGAQAADwAA&#10;AAAAAAAAAAAAAADRBAAAZHJzL2Rvd25yZXYueG1sUEsFBgAAAAAEAAQA8wAAANkFAAAAAA==&#10;" fillcolor="white [3201]" strokecolor="black [3213]" strokeweight="2pt"/>
                  </w:pict>
                </mc:Fallback>
              </mc:AlternateContent>
            </w:r>
          </w:p>
        </w:tc>
        <w:tc>
          <w:tcPr>
            <w:tcW w:w="1542" w:type="dxa"/>
          </w:tcPr>
          <w:p w:rsidR="00156971" w:rsidRPr="0008208C" w:rsidRDefault="00156971" w:rsidP="00156971">
            <w:pPr>
              <w:rPr>
                <w:sz w:val="24"/>
                <w:szCs w:val="24"/>
              </w:rPr>
            </w:pPr>
            <w:r w:rsidRPr="0008208C">
              <w:rPr>
                <w:sz w:val="24"/>
                <w:szCs w:val="24"/>
              </w:rPr>
              <w:t>Pass</w:t>
            </w:r>
          </w:p>
        </w:tc>
        <w:tc>
          <w:tcPr>
            <w:tcW w:w="1542" w:type="dxa"/>
            <w:gridSpan w:val="2"/>
          </w:tcPr>
          <w:p w:rsidR="00156971" w:rsidRPr="0008208C" w:rsidRDefault="00156971" w:rsidP="00156971">
            <w:pPr>
              <w:rPr>
                <w:sz w:val="24"/>
                <w:szCs w:val="24"/>
              </w:rPr>
            </w:pPr>
            <w:r w:rsidRPr="00470FCA">
              <w:rPr>
                <w:noProof/>
                <w:sz w:val="24"/>
                <w:szCs w:val="32"/>
                <w:lang w:eastAsia="en-GB"/>
              </w:rPr>
              <mc:AlternateContent>
                <mc:Choice Requires="wps">
                  <w:drawing>
                    <wp:anchor distT="0" distB="0" distL="114300" distR="114300" simplePos="0" relativeHeight="251660288" behindDoc="0" locked="0" layoutInCell="1" allowOverlap="1" wp14:anchorId="61922467" wp14:editId="3E8B5E02">
                      <wp:simplePos x="0" y="0"/>
                      <wp:positionH relativeFrom="column">
                        <wp:posOffset>586105</wp:posOffset>
                      </wp:positionH>
                      <wp:positionV relativeFrom="paragraph">
                        <wp:posOffset>4445</wp:posOffset>
                      </wp:positionV>
                      <wp:extent cx="266700" cy="1905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66700" cy="19050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8A18E" id="Rectangle 14" o:spid="_x0000_s1026" style="position:absolute;margin-left:46.15pt;margin-top:.35pt;width:21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aheAIAAFMFAAAOAAAAZHJzL2Uyb0RvYy54bWysVEtv2zAMvg/YfxB0X20HabsGdYqgRYcB&#10;RVv0gZ5VWUqESaImKXGyXz9KfiTrchp2kUmT/Pjm5dXWaLIRPiiwNa1OSkqE5dAou6zp68vtl6+U&#10;hMhswzRYUdOdCPRq/vnTZetmYgIr0I3wBEFsmLWupqsY3awoAl8Jw8IJOGFRKMEbFpH1y6LxrEV0&#10;o4tJWZ4VLfjGeeAiBPx70wnpPONLKXh8kDKISHRNMbaYX5/f9/QW80s2W3rmVor3YbB/iMIwZdHp&#10;CHXDIiNrr/6CMop7CCDjCQdTgJSKi5wDZlOVH7J5XjEnci5YnODGMoX/B8vvN4+eqAZ7N6XEMoM9&#10;esKqMbvUguA/LFDrwgz1nt2j77mAZMp2K71JX8yDbHNRd2NRxTYSjj8nZ2fnJZaeo6i6KE+RRpRi&#10;b+x8iN8EGJKImnr0nkvJNnchdqqDSvKlbXoDaNXcKq0zk6ZFXGtPNgz7HLdV7+JACx0myyIl04Wf&#10;qbjTokN9EhLrkALO3vME7jEZ58LGAVdb1E5mEiMYDatjhno06nWTmciTORqWxwz/9DhaZK9g42hs&#10;lAV/DKD5MYQrO/0h+y7nlP47NDtsv4duL4LjtwqbcMdCfGQeFwH7hssdH/CRGtqaQk9RsgL/69j/&#10;pI/ziVJKWlysmoafa+YFJfq7xcm9qKbTtImZmZ6eT5Dxh5L3Q4ldm2vAnlZ4RhzPZNKPeiClB/OG&#10;N2CRvKKIWY6+a8qjH5jr2C08XhEuFoushtvnWLyzz44n8FTVNGQv2zfmXT+JEUf4HoYlZLMPA9np&#10;JksLi3UEqfK07uva1xs3N897f2XSaTjks9b+Fs5/AwAA//8DAFBLAwQUAAYACAAAACEAsDP80NsA&#10;AAAGAQAADwAAAGRycy9kb3ducmV2LnhtbEyOwU7DMBBE70j8g7VIXCpqN0G0DdlUCAlxRJRKcHTj&#10;bRIlXqex04a/xz3R42hGb16+mWwnTjT4xjHCYq5AEJfONFwh7L7eHlYgfNBsdOeYEH7Jw6a4vcl1&#10;ZtyZP+m0DZWIEPaZRqhD6DMpfVmT1X7ueuLYHdxgdYhxqKQZ9DnCbScTpZ6k1Q3Hh1r39FpT2W5H&#10;i/BDx/cZrXdHf1DJ+P0xaxdh1SLe300vzyACTeF/DBf9qA5FdNq7kY0XHcI6SeMSYQni0qaPMe4R&#10;UrUEWeTyWr/4AwAA//8DAFBLAQItABQABgAIAAAAIQC2gziS/gAAAOEBAAATAAAAAAAAAAAAAAAA&#10;AAAAAABbQ29udGVudF9UeXBlc10ueG1sUEsBAi0AFAAGAAgAAAAhADj9If/WAAAAlAEAAAsAAAAA&#10;AAAAAAAAAAAALwEAAF9yZWxzLy5yZWxzUEsBAi0AFAAGAAgAAAAhAHiJdqF4AgAAUwUAAA4AAAAA&#10;AAAAAAAAAAAALgIAAGRycy9lMm9Eb2MueG1sUEsBAi0AFAAGAAgAAAAhALAz/NDbAAAABgEAAA8A&#10;AAAAAAAAAAAAAAAA0gQAAGRycy9kb3ducmV2LnhtbFBLBQYAAAAABAAEAPMAAADaBQAAAAA=&#10;" fillcolor="white [3201]" strokecolor="black [3213]" strokeweight="2pt"/>
                  </w:pict>
                </mc:Fallback>
              </mc:AlternateContent>
            </w:r>
          </w:p>
        </w:tc>
        <w:tc>
          <w:tcPr>
            <w:tcW w:w="3083" w:type="dxa"/>
            <w:gridSpan w:val="3"/>
          </w:tcPr>
          <w:p w:rsidR="00156971" w:rsidRPr="0008208C" w:rsidRDefault="00156971" w:rsidP="00156971">
            <w:pPr>
              <w:rPr>
                <w:sz w:val="24"/>
                <w:szCs w:val="24"/>
              </w:rPr>
            </w:pPr>
            <w:r w:rsidRPr="0008208C">
              <w:rPr>
                <w:sz w:val="24"/>
                <w:szCs w:val="24"/>
              </w:rPr>
              <w:t xml:space="preserve">Fail </w:t>
            </w:r>
          </w:p>
        </w:tc>
      </w:tr>
      <w:tr w:rsidR="00156971" w:rsidTr="00156971">
        <w:tc>
          <w:tcPr>
            <w:tcW w:w="1540" w:type="dxa"/>
          </w:tcPr>
          <w:p w:rsidR="00156971" w:rsidRPr="0008208C" w:rsidRDefault="00156971" w:rsidP="00D22FBB">
            <w:pPr>
              <w:rPr>
                <w:sz w:val="24"/>
                <w:szCs w:val="24"/>
              </w:rPr>
            </w:pPr>
          </w:p>
        </w:tc>
        <w:tc>
          <w:tcPr>
            <w:tcW w:w="1540" w:type="dxa"/>
            <w:gridSpan w:val="2"/>
          </w:tcPr>
          <w:p w:rsidR="00156971" w:rsidRPr="0008208C" w:rsidRDefault="00156971" w:rsidP="00D22FBB">
            <w:pPr>
              <w:jc w:val="center"/>
              <w:rPr>
                <w:sz w:val="24"/>
                <w:szCs w:val="24"/>
              </w:rPr>
            </w:pPr>
          </w:p>
        </w:tc>
        <w:tc>
          <w:tcPr>
            <w:tcW w:w="1542" w:type="dxa"/>
          </w:tcPr>
          <w:p w:rsidR="00156971" w:rsidRPr="0008208C" w:rsidRDefault="00156971" w:rsidP="00D22FBB">
            <w:pPr>
              <w:rPr>
                <w:sz w:val="24"/>
                <w:szCs w:val="24"/>
              </w:rPr>
            </w:pPr>
          </w:p>
        </w:tc>
        <w:tc>
          <w:tcPr>
            <w:tcW w:w="1542" w:type="dxa"/>
            <w:gridSpan w:val="2"/>
          </w:tcPr>
          <w:p w:rsidR="00156971" w:rsidRPr="0008208C" w:rsidRDefault="00156971" w:rsidP="00D22FBB">
            <w:pPr>
              <w:rPr>
                <w:sz w:val="24"/>
                <w:szCs w:val="24"/>
              </w:rPr>
            </w:pPr>
          </w:p>
        </w:tc>
        <w:tc>
          <w:tcPr>
            <w:tcW w:w="3083" w:type="dxa"/>
            <w:gridSpan w:val="3"/>
          </w:tcPr>
          <w:p w:rsidR="00156971" w:rsidRPr="0008208C" w:rsidRDefault="00156971" w:rsidP="00D22FBB">
            <w:pPr>
              <w:rPr>
                <w:sz w:val="24"/>
                <w:szCs w:val="24"/>
              </w:rPr>
            </w:pPr>
          </w:p>
        </w:tc>
      </w:tr>
      <w:tr w:rsidR="00E14D34" w:rsidTr="00156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2254" w:type="dxa"/>
            <w:gridSpan w:val="2"/>
            <w:tcBorders>
              <w:top w:val="nil"/>
              <w:left w:val="nil"/>
              <w:bottom w:val="nil"/>
              <w:right w:val="nil"/>
            </w:tcBorders>
          </w:tcPr>
          <w:p w:rsidR="00E14D34" w:rsidRDefault="00E14D34" w:rsidP="00E14D34">
            <w:pPr>
              <w:spacing w:before="360"/>
              <w:rPr>
                <w:sz w:val="24"/>
                <w:szCs w:val="24"/>
              </w:rPr>
            </w:pPr>
            <w:r>
              <w:rPr>
                <w:sz w:val="24"/>
                <w:szCs w:val="24"/>
              </w:rPr>
              <w:t>Learner’s signature:</w:t>
            </w:r>
          </w:p>
        </w:tc>
        <w:tc>
          <w:tcPr>
            <w:tcW w:w="3270" w:type="dxa"/>
            <w:gridSpan w:val="3"/>
            <w:tcBorders>
              <w:top w:val="nil"/>
              <w:left w:val="nil"/>
              <w:bottom w:val="single" w:sz="4" w:space="0" w:color="auto"/>
              <w:right w:val="nil"/>
            </w:tcBorders>
          </w:tcPr>
          <w:p w:rsidR="00E14D34" w:rsidRDefault="00E14D34" w:rsidP="00E14D34">
            <w:pPr>
              <w:spacing w:before="360"/>
              <w:rPr>
                <w:sz w:val="24"/>
                <w:szCs w:val="24"/>
              </w:rPr>
            </w:pPr>
          </w:p>
        </w:tc>
        <w:tc>
          <w:tcPr>
            <w:tcW w:w="850" w:type="dxa"/>
            <w:gridSpan w:val="2"/>
            <w:tcBorders>
              <w:top w:val="nil"/>
              <w:left w:val="nil"/>
              <w:bottom w:val="nil"/>
              <w:right w:val="nil"/>
            </w:tcBorders>
          </w:tcPr>
          <w:p w:rsidR="00E14D34" w:rsidRDefault="00E14D34" w:rsidP="00E14D34">
            <w:pPr>
              <w:spacing w:before="360"/>
              <w:rPr>
                <w:sz w:val="24"/>
                <w:szCs w:val="24"/>
              </w:rPr>
            </w:pPr>
            <w:r>
              <w:rPr>
                <w:sz w:val="24"/>
                <w:szCs w:val="24"/>
              </w:rPr>
              <w:t>Date:</w:t>
            </w:r>
          </w:p>
        </w:tc>
        <w:tc>
          <w:tcPr>
            <w:tcW w:w="2642" w:type="dxa"/>
            <w:tcBorders>
              <w:top w:val="nil"/>
              <w:left w:val="nil"/>
              <w:bottom w:val="single" w:sz="4" w:space="0" w:color="auto"/>
              <w:right w:val="nil"/>
            </w:tcBorders>
          </w:tcPr>
          <w:p w:rsidR="00E14D34" w:rsidRDefault="00E14D34" w:rsidP="00E14D34">
            <w:pPr>
              <w:spacing w:before="360"/>
              <w:rPr>
                <w:sz w:val="24"/>
                <w:szCs w:val="24"/>
              </w:rPr>
            </w:pPr>
          </w:p>
        </w:tc>
      </w:tr>
      <w:tr w:rsidR="00E14D34" w:rsidTr="00156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9016" w:type="dxa"/>
            <w:gridSpan w:val="8"/>
            <w:tcBorders>
              <w:top w:val="nil"/>
              <w:left w:val="nil"/>
              <w:bottom w:val="nil"/>
              <w:right w:val="nil"/>
            </w:tcBorders>
          </w:tcPr>
          <w:p w:rsidR="00E14D34" w:rsidRDefault="00E14D34" w:rsidP="00E14D34">
            <w:pPr>
              <w:rPr>
                <w:sz w:val="24"/>
                <w:szCs w:val="24"/>
              </w:rPr>
            </w:pPr>
            <w:r w:rsidRPr="001B341A">
              <w:rPr>
                <w:i/>
                <w:sz w:val="20"/>
                <w:szCs w:val="20"/>
              </w:rPr>
              <w:t>*an electronic signature is acceptable on this document</w:t>
            </w:r>
          </w:p>
        </w:tc>
      </w:tr>
      <w:tr w:rsidR="00E14D34" w:rsidTr="00156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2254" w:type="dxa"/>
            <w:gridSpan w:val="2"/>
            <w:tcBorders>
              <w:top w:val="nil"/>
              <w:left w:val="nil"/>
              <w:bottom w:val="nil"/>
              <w:right w:val="nil"/>
            </w:tcBorders>
          </w:tcPr>
          <w:p w:rsidR="00E14D34" w:rsidRDefault="00E14D34" w:rsidP="00E14D34">
            <w:pPr>
              <w:spacing w:before="360"/>
              <w:rPr>
                <w:sz w:val="24"/>
                <w:szCs w:val="24"/>
              </w:rPr>
            </w:pPr>
            <w:r>
              <w:rPr>
                <w:sz w:val="24"/>
                <w:szCs w:val="24"/>
              </w:rPr>
              <w:t>Assessor’s signature:</w:t>
            </w:r>
          </w:p>
        </w:tc>
        <w:tc>
          <w:tcPr>
            <w:tcW w:w="3270" w:type="dxa"/>
            <w:gridSpan w:val="3"/>
            <w:tcBorders>
              <w:top w:val="nil"/>
              <w:left w:val="nil"/>
              <w:bottom w:val="single" w:sz="4" w:space="0" w:color="auto"/>
              <w:right w:val="nil"/>
            </w:tcBorders>
          </w:tcPr>
          <w:p w:rsidR="00E14D34" w:rsidRDefault="00E14D34" w:rsidP="00E14D34">
            <w:pPr>
              <w:spacing w:before="360"/>
              <w:rPr>
                <w:sz w:val="24"/>
                <w:szCs w:val="24"/>
              </w:rPr>
            </w:pPr>
          </w:p>
        </w:tc>
        <w:tc>
          <w:tcPr>
            <w:tcW w:w="850" w:type="dxa"/>
            <w:gridSpan w:val="2"/>
            <w:tcBorders>
              <w:top w:val="nil"/>
              <w:left w:val="nil"/>
              <w:bottom w:val="nil"/>
              <w:right w:val="nil"/>
            </w:tcBorders>
          </w:tcPr>
          <w:p w:rsidR="00E14D34" w:rsidRDefault="00E14D34" w:rsidP="00E14D34">
            <w:pPr>
              <w:spacing w:before="360"/>
              <w:rPr>
                <w:sz w:val="24"/>
                <w:szCs w:val="24"/>
              </w:rPr>
            </w:pPr>
            <w:r>
              <w:rPr>
                <w:sz w:val="24"/>
                <w:szCs w:val="24"/>
              </w:rPr>
              <w:t>Date:</w:t>
            </w:r>
          </w:p>
        </w:tc>
        <w:tc>
          <w:tcPr>
            <w:tcW w:w="2642" w:type="dxa"/>
            <w:tcBorders>
              <w:top w:val="nil"/>
              <w:left w:val="nil"/>
              <w:bottom w:val="single" w:sz="4" w:space="0" w:color="auto"/>
              <w:right w:val="nil"/>
            </w:tcBorders>
          </w:tcPr>
          <w:p w:rsidR="00E14D34" w:rsidRDefault="00E14D34" w:rsidP="00E14D34">
            <w:pPr>
              <w:spacing w:before="360"/>
              <w:rPr>
                <w:sz w:val="24"/>
                <w:szCs w:val="24"/>
              </w:rPr>
            </w:pPr>
          </w:p>
        </w:tc>
      </w:tr>
      <w:tr w:rsidR="00E14D34" w:rsidTr="00156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9016" w:type="dxa"/>
            <w:gridSpan w:val="8"/>
            <w:tcBorders>
              <w:top w:val="nil"/>
              <w:left w:val="nil"/>
              <w:bottom w:val="nil"/>
              <w:right w:val="nil"/>
            </w:tcBorders>
          </w:tcPr>
          <w:p w:rsidR="00E14D34" w:rsidRDefault="00E14D34" w:rsidP="00E14D34">
            <w:pPr>
              <w:rPr>
                <w:sz w:val="24"/>
                <w:szCs w:val="24"/>
              </w:rPr>
            </w:pPr>
            <w:r w:rsidRPr="001B341A">
              <w:rPr>
                <w:i/>
                <w:sz w:val="20"/>
                <w:szCs w:val="20"/>
              </w:rPr>
              <w:t>*an electronic signature is acceptable on this document</w:t>
            </w:r>
          </w:p>
        </w:tc>
      </w:tr>
      <w:tr w:rsidR="00E14D34" w:rsidTr="00156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2254" w:type="dxa"/>
            <w:gridSpan w:val="2"/>
            <w:tcBorders>
              <w:top w:val="nil"/>
              <w:left w:val="nil"/>
              <w:bottom w:val="nil"/>
              <w:right w:val="nil"/>
            </w:tcBorders>
          </w:tcPr>
          <w:p w:rsidR="00E14D34" w:rsidRDefault="00E14D34" w:rsidP="00E14D34">
            <w:pPr>
              <w:spacing w:before="360"/>
              <w:rPr>
                <w:sz w:val="24"/>
                <w:szCs w:val="24"/>
              </w:rPr>
            </w:pPr>
            <w:r>
              <w:rPr>
                <w:sz w:val="24"/>
                <w:szCs w:val="24"/>
              </w:rPr>
              <w:t>IAQ’s signature:</w:t>
            </w:r>
          </w:p>
        </w:tc>
        <w:tc>
          <w:tcPr>
            <w:tcW w:w="3270" w:type="dxa"/>
            <w:gridSpan w:val="3"/>
            <w:tcBorders>
              <w:top w:val="nil"/>
              <w:left w:val="nil"/>
              <w:bottom w:val="single" w:sz="4" w:space="0" w:color="auto"/>
              <w:right w:val="nil"/>
            </w:tcBorders>
          </w:tcPr>
          <w:p w:rsidR="00E14D34" w:rsidRDefault="00E14D34" w:rsidP="00E14D34">
            <w:pPr>
              <w:spacing w:before="360"/>
              <w:rPr>
                <w:sz w:val="24"/>
                <w:szCs w:val="24"/>
              </w:rPr>
            </w:pPr>
          </w:p>
        </w:tc>
        <w:tc>
          <w:tcPr>
            <w:tcW w:w="850" w:type="dxa"/>
            <w:gridSpan w:val="2"/>
            <w:tcBorders>
              <w:top w:val="nil"/>
              <w:left w:val="nil"/>
              <w:bottom w:val="nil"/>
              <w:right w:val="nil"/>
            </w:tcBorders>
          </w:tcPr>
          <w:p w:rsidR="00E14D34" w:rsidRDefault="00E14D34" w:rsidP="00E14D34">
            <w:pPr>
              <w:spacing w:before="360"/>
              <w:rPr>
                <w:sz w:val="24"/>
                <w:szCs w:val="24"/>
              </w:rPr>
            </w:pPr>
            <w:r>
              <w:rPr>
                <w:sz w:val="24"/>
                <w:szCs w:val="24"/>
              </w:rPr>
              <w:t>Date:</w:t>
            </w:r>
          </w:p>
        </w:tc>
        <w:tc>
          <w:tcPr>
            <w:tcW w:w="2642" w:type="dxa"/>
            <w:tcBorders>
              <w:top w:val="nil"/>
              <w:left w:val="nil"/>
              <w:bottom w:val="single" w:sz="4" w:space="0" w:color="auto"/>
              <w:right w:val="nil"/>
            </w:tcBorders>
          </w:tcPr>
          <w:p w:rsidR="00E14D34" w:rsidRDefault="00E14D34" w:rsidP="00E14D34">
            <w:pPr>
              <w:spacing w:before="360"/>
              <w:rPr>
                <w:sz w:val="24"/>
                <w:szCs w:val="24"/>
              </w:rPr>
            </w:pPr>
          </w:p>
        </w:tc>
      </w:tr>
      <w:tr w:rsidR="00E14D34" w:rsidTr="00156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 w:type="dxa"/>
        </w:trPr>
        <w:tc>
          <w:tcPr>
            <w:tcW w:w="9016" w:type="dxa"/>
            <w:gridSpan w:val="8"/>
            <w:tcBorders>
              <w:top w:val="nil"/>
              <w:left w:val="nil"/>
              <w:bottom w:val="nil"/>
              <w:right w:val="nil"/>
            </w:tcBorders>
          </w:tcPr>
          <w:p w:rsidR="00E14D34" w:rsidRDefault="00E14D34" w:rsidP="00E14D34">
            <w:pPr>
              <w:rPr>
                <w:sz w:val="24"/>
                <w:szCs w:val="24"/>
              </w:rPr>
            </w:pPr>
            <w:r w:rsidRPr="001B341A">
              <w:rPr>
                <w:i/>
                <w:sz w:val="20"/>
                <w:szCs w:val="20"/>
              </w:rPr>
              <w:t>*an electronic signature is acceptable on this document</w:t>
            </w:r>
          </w:p>
        </w:tc>
      </w:tr>
      <w:bookmarkEnd w:id="0"/>
    </w:tbl>
    <w:p w:rsidR="00FB47C1" w:rsidRPr="00FB47C1" w:rsidRDefault="00FB47C1">
      <w:pPr>
        <w:rPr>
          <w:sz w:val="24"/>
          <w:szCs w:val="24"/>
        </w:rPr>
      </w:pPr>
    </w:p>
    <w:sectPr w:rsidR="00FB47C1" w:rsidRPr="00FB47C1" w:rsidSect="006A4618">
      <w:pgSz w:w="11906" w:h="16838"/>
      <w:pgMar w:top="1701"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FBB" w:rsidRDefault="00D22FBB" w:rsidP="00E87BA6">
      <w:pPr>
        <w:spacing w:after="0" w:line="240" w:lineRule="auto"/>
      </w:pPr>
      <w:r>
        <w:separator/>
      </w:r>
    </w:p>
  </w:endnote>
  <w:endnote w:type="continuationSeparator" w:id="0">
    <w:p w:rsidR="00D22FBB" w:rsidRDefault="00D22FBB" w:rsidP="00E8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egacy Sans ITC T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FBB" w:rsidRDefault="00D22FBB" w:rsidP="00D22FBB">
    <w:pPr>
      <w:pStyle w:val="Footer"/>
      <w:tabs>
        <w:tab w:val="clear" w:pos="4513"/>
        <w:tab w:val="clear" w:pos="9026"/>
        <w:tab w:val="left" w:pos="108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FBB" w:rsidRDefault="00D22FBB" w:rsidP="00E87BA6">
      <w:pPr>
        <w:spacing w:after="0" w:line="240" w:lineRule="auto"/>
      </w:pPr>
      <w:r>
        <w:separator/>
      </w:r>
    </w:p>
  </w:footnote>
  <w:footnote w:type="continuationSeparator" w:id="0">
    <w:p w:rsidR="00D22FBB" w:rsidRDefault="00D22FBB" w:rsidP="00E87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3"/>
      <w:gridCol w:w="1123"/>
    </w:tblGrid>
    <w:tr w:rsidR="00D22FBB" w:rsidTr="00BF5DA7">
      <w:tc>
        <w:tcPr>
          <w:tcW w:w="7893" w:type="dxa"/>
        </w:tcPr>
        <w:p w:rsidR="00D22FBB" w:rsidRPr="00237671" w:rsidRDefault="00237671" w:rsidP="00237671">
          <w:pPr>
            <w:pStyle w:val="Heading1"/>
            <w:spacing w:before="240"/>
            <w:outlineLvl w:val="0"/>
            <w:rPr>
              <w:rFonts w:asciiTheme="minorHAnsi" w:hAnsiTheme="minorHAnsi"/>
              <w:color w:val="auto"/>
              <w:sz w:val="36"/>
            </w:rPr>
          </w:pPr>
          <w:r w:rsidRPr="00237671">
            <w:rPr>
              <w:rFonts w:asciiTheme="minorHAnsi" w:hAnsiTheme="minorHAnsi"/>
              <w:color w:val="auto"/>
              <w:sz w:val="36"/>
            </w:rPr>
            <w:t xml:space="preserve">Level 3 Diploma of Nutrition </w:t>
          </w:r>
          <w:r w:rsidR="003A31ED">
            <w:tab/>
          </w:r>
          <w:r w:rsidR="003A31ED">
            <w:tab/>
          </w:r>
          <w:r w:rsidR="003A31ED">
            <w:tab/>
          </w:r>
        </w:p>
      </w:tc>
      <w:tc>
        <w:tcPr>
          <w:tcW w:w="1123" w:type="dxa"/>
        </w:tcPr>
        <w:p w:rsidR="00D22FBB" w:rsidRDefault="00D22FBB" w:rsidP="00E87BA6">
          <w:pPr>
            <w:pStyle w:val="Header"/>
            <w:jc w:val="right"/>
          </w:pPr>
          <w:r>
            <w:rPr>
              <w:noProof/>
              <w:lang w:eastAsia="en-GB"/>
            </w:rPr>
            <w:drawing>
              <wp:inline distT="0" distB="0" distL="0" distR="0" wp14:anchorId="534EA473" wp14:editId="0B07AF17">
                <wp:extent cx="575998" cy="576000"/>
                <wp:effectExtent l="0" t="0" r="0" b="0"/>
                <wp:docPr id="40" name="Picture 4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98" cy="576000"/>
                        </a:xfrm>
                        <a:prstGeom prst="rect">
                          <a:avLst/>
                        </a:prstGeom>
                        <a:noFill/>
                        <a:ln>
                          <a:noFill/>
                        </a:ln>
                      </pic:spPr>
                    </pic:pic>
                  </a:graphicData>
                </a:graphic>
              </wp:inline>
            </w:drawing>
          </w:r>
        </w:p>
      </w:tc>
    </w:tr>
  </w:tbl>
  <w:p w:rsidR="00D22FBB" w:rsidRDefault="00D22FBB" w:rsidP="00E87BA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3"/>
      <w:gridCol w:w="1123"/>
    </w:tblGrid>
    <w:tr w:rsidR="00D22FBB" w:rsidTr="00D22FBB">
      <w:tc>
        <w:tcPr>
          <w:tcW w:w="7893" w:type="dxa"/>
        </w:tcPr>
        <w:p w:rsidR="00D22FBB" w:rsidRPr="00237671" w:rsidRDefault="00237671" w:rsidP="00D22FBB">
          <w:pPr>
            <w:pStyle w:val="Heading1"/>
            <w:spacing w:before="240"/>
            <w:outlineLvl w:val="0"/>
            <w:rPr>
              <w:rFonts w:asciiTheme="minorHAnsi" w:hAnsiTheme="minorHAnsi"/>
              <w:color w:val="auto"/>
              <w:sz w:val="36"/>
            </w:rPr>
          </w:pPr>
          <w:r w:rsidRPr="00237671">
            <w:rPr>
              <w:rFonts w:asciiTheme="minorHAnsi" w:hAnsiTheme="minorHAnsi"/>
              <w:color w:val="auto"/>
              <w:sz w:val="36"/>
            </w:rPr>
            <w:t xml:space="preserve">Level 3 Diploma of Nutrition </w:t>
          </w:r>
        </w:p>
        <w:p w:rsidR="00D22FBB" w:rsidRDefault="00D22FBB" w:rsidP="00D22FBB">
          <w:pPr>
            <w:pStyle w:val="Header"/>
            <w:jc w:val="right"/>
          </w:pPr>
        </w:p>
      </w:tc>
      <w:tc>
        <w:tcPr>
          <w:tcW w:w="1123" w:type="dxa"/>
        </w:tcPr>
        <w:p w:rsidR="00D22FBB" w:rsidRDefault="00D22FBB" w:rsidP="00D22FBB">
          <w:pPr>
            <w:pStyle w:val="Header"/>
            <w:jc w:val="right"/>
          </w:pPr>
          <w:r>
            <w:rPr>
              <w:noProof/>
              <w:lang w:eastAsia="en-GB"/>
            </w:rPr>
            <w:drawing>
              <wp:inline distT="0" distB="0" distL="0" distR="0" wp14:anchorId="4AA37595" wp14:editId="7BE2B243">
                <wp:extent cx="575998" cy="576000"/>
                <wp:effectExtent l="0" t="0" r="0" b="0"/>
                <wp:docPr id="41" name="Picture 4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98" cy="576000"/>
                        </a:xfrm>
                        <a:prstGeom prst="rect">
                          <a:avLst/>
                        </a:prstGeom>
                        <a:noFill/>
                        <a:ln>
                          <a:noFill/>
                        </a:ln>
                      </pic:spPr>
                    </pic:pic>
                  </a:graphicData>
                </a:graphic>
              </wp:inline>
            </w:drawing>
          </w:r>
        </w:p>
      </w:tc>
    </w:tr>
  </w:tbl>
  <w:p w:rsidR="00D22FBB" w:rsidRDefault="00D22F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36D70"/>
    <w:multiLevelType w:val="hybridMultilevel"/>
    <w:tmpl w:val="B4DCC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722DD9"/>
    <w:multiLevelType w:val="hybridMultilevel"/>
    <w:tmpl w:val="8D4AE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1C409B"/>
    <w:multiLevelType w:val="hybridMultilevel"/>
    <w:tmpl w:val="9E20BE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63A0D5E"/>
    <w:multiLevelType w:val="hybridMultilevel"/>
    <w:tmpl w:val="BA38B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7D1908"/>
    <w:multiLevelType w:val="hybridMultilevel"/>
    <w:tmpl w:val="2384D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867290"/>
    <w:multiLevelType w:val="hybridMultilevel"/>
    <w:tmpl w:val="BA38B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050285"/>
    <w:multiLevelType w:val="hybridMultilevel"/>
    <w:tmpl w:val="2384D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6A3B68"/>
    <w:multiLevelType w:val="hybridMultilevel"/>
    <w:tmpl w:val="BA38B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9B751E"/>
    <w:multiLevelType w:val="hybridMultilevel"/>
    <w:tmpl w:val="2384DF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9274D9"/>
    <w:multiLevelType w:val="multilevel"/>
    <w:tmpl w:val="9B5455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F855768"/>
    <w:multiLevelType w:val="hybridMultilevel"/>
    <w:tmpl w:val="D72AF5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9"/>
  </w:num>
  <w:num w:numId="3">
    <w:abstractNumId w:val="0"/>
  </w:num>
  <w:num w:numId="4">
    <w:abstractNumId w:val="5"/>
  </w:num>
  <w:num w:numId="5">
    <w:abstractNumId w:val="7"/>
  </w:num>
  <w:num w:numId="6">
    <w:abstractNumId w:val="3"/>
  </w:num>
  <w:num w:numId="7">
    <w:abstractNumId w:val="2"/>
  </w:num>
  <w:num w:numId="8">
    <w:abstractNumId w:val="10"/>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A"/>
    <w:rsid w:val="00002B58"/>
    <w:rsid w:val="00052424"/>
    <w:rsid w:val="00076381"/>
    <w:rsid w:val="0008208C"/>
    <w:rsid w:val="000A7FE6"/>
    <w:rsid w:val="000C41AF"/>
    <w:rsid w:val="000E237E"/>
    <w:rsid w:val="000E54F2"/>
    <w:rsid w:val="00131934"/>
    <w:rsid w:val="00156971"/>
    <w:rsid w:val="001908C9"/>
    <w:rsid w:val="001B29AC"/>
    <w:rsid w:val="00237671"/>
    <w:rsid w:val="00284106"/>
    <w:rsid w:val="003A31ED"/>
    <w:rsid w:val="003E0504"/>
    <w:rsid w:val="00482D3D"/>
    <w:rsid w:val="004C705E"/>
    <w:rsid w:val="004F6D02"/>
    <w:rsid w:val="00521EE8"/>
    <w:rsid w:val="005B1FD8"/>
    <w:rsid w:val="005E5DFE"/>
    <w:rsid w:val="00616904"/>
    <w:rsid w:val="0062686B"/>
    <w:rsid w:val="00626E30"/>
    <w:rsid w:val="00660B05"/>
    <w:rsid w:val="0067253F"/>
    <w:rsid w:val="006A4618"/>
    <w:rsid w:val="006F720F"/>
    <w:rsid w:val="00722018"/>
    <w:rsid w:val="00770D31"/>
    <w:rsid w:val="007B5881"/>
    <w:rsid w:val="007C6A7A"/>
    <w:rsid w:val="008437C6"/>
    <w:rsid w:val="008502AF"/>
    <w:rsid w:val="008902A8"/>
    <w:rsid w:val="008B50F3"/>
    <w:rsid w:val="00904175"/>
    <w:rsid w:val="00945DA4"/>
    <w:rsid w:val="0099382A"/>
    <w:rsid w:val="009C504F"/>
    <w:rsid w:val="00A27DCD"/>
    <w:rsid w:val="00A321B0"/>
    <w:rsid w:val="00A71395"/>
    <w:rsid w:val="00B25D6F"/>
    <w:rsid w:val="00B35FE3"/>
    <w:rsid w:val="00BE0C4A"/>
    <w:rsid w:val="00BF5DA7"/>
    <w:rsid w:val="00BF6144"/>
    <w:rsid w:val="00C023E7"/>
    <w:rsid w:val="00C60AAE"/>
    <w:rsid w:val="00C67891"/>
    <w:rsid w:val="00CC72F6"/>
    <w:rsid w:val="00CE0549"/>
    <w:rsid w:val="00D22FBB"/>
    <w:rsid w:val="00D65B02"/>
    <w:rsid w:val="00DF5A10"/>
    <w:rsid w:val="00E14D34"/>
    <w:rsid w:val="00E87BA6"/>
    <w:rsid w:val="00EC423F"/>
    <w:rsid w:val="00F60FC5"/>
    <w:rsid w:val="00F84386"/>
    <w:rsid w:val="00FB4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E144475-B636-44F0-B6B4-DF31046C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2B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82A"/>
    <w:pPr>
      <w:ind w:left="720"/>
      <w:contextualSpacing/>
    </w:pPr>
  </w:style>
  <w:style w:type="character" w:customStyle="1" w:styleId="Heading1Char">
    <w:name w:val="Heading 1 Char"/>
    <w:basedOn w:val="DefaultParagraphFont"/>
    <w:link w:val="Heading1"/>
    <w:uiPriority w:val="9"/>
    <w:rsid w:val="00002B5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0A7FE6"/>
    <w:pPr>
      <w:widowControl w:val="0"/>
      <w:autoSpaceDE w:val="0"/>
      <w:autoSpaceDN w:val="0"/>
      <w:adjustRightInd w:val="0"/>
      <w:spacing w:after="0" w:line="240" w:lineRule="auto"/>
    </w:pPr>
    <w:rPr>
      <w:rFonts w:ascii="Legacy Sans ITC TT" w:eastAsia="Times New Roman" w:hAnsi="Legacy Sans ITC TT" w:cs="Arial"/>
      <w:sz w:val="28"/>
    </w:rPr>
  </w:style>
  <w:style w:type="character" w:customStyle="1" w:styleId="BodyTextChar">
    <w:name w:val="Body Text Char"/>
    <w:basedOn w:val="DefaultParagraphFont"/>
    <w:link w:val="BodyText"/>
    <w:rsid w:val="000A7FE6"/>
    <w:rPr>
      <w:rFonts w:ascii="Legacy Sans ITC TT" w:eastAsia="Times New Roman" w:hAnsi="Legacy Sans ITC TT" w:cs="Arial"/>
      <w:sz w:val="28"/>
    </w:rPr>
  </w:style>
  <w:style w:type="paragraph" w:styleId="Header">
    <w:name w:val="header"/>
    <w:basedOn w:val="Normal"/>
    <w:link w:val="HeaderChar"/>
    <w:uiPriority w:val="99"/>
    <w:unhideWhenUsed/>
    <w:rsid w:val="00E87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BA6"/>
  </w:style>
  <w:style w:type="paragraph" w:styleId="Footer">
    <w:name w:val="footer"/>
    <w:basedOn w:val="Normal"/>
    <w:link w:val="FooterChar"/>
    <w:uiPriority w:val="99"/>
    <w:unhideWhenUsed/>
    <w:rsid w:val="00E87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BA6"/>
  </w:style>
  <w:style w:type="paragraph" w:styleId="BalloonText">
    <w:name w:val="Balloon Text"/>
    <w:basedOn w:val="Normal"/>
    <w:link w:val="BalloonTextChar"/>
    <w:uiPriority w:val="99"/>
    <w:semiHidden/>
    <w:unhideWhenUsed/>
    <w:rsid w:val="00E87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9C0BA-C437-4BA8-8FCE-51180BD6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Central YMCA</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 Salt-BerryMen</dc:creator>
  <cp:lastModifiedBy>Paul Lipman</cp:lastModifiedBy>
  <cp:revision>3</cp:revision>
  <dcterms:created xsi:type="dcterms:W3CDTF">2017-01-24T13:48:00Z</dcterms:created>
  <dcterms:modified xsi:type="dcterms:W3CDTF">2017-01-24T13:50:00Z</dcterms:modified>
</cp:coreProperties>
</file>